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84F59" w14:textId="77777777" w:rsidR="00C40F8B" w:rsidRPr="0079173C" w:rsidRDefault="00C40F8B" w:rsidP="0079173C">
      <w:pPr>
        <w:spacing w:after="0" w:line="240" w:lineRule="auto"/>
        <w:jc w:val="center"/>
        <w:rPr>
          <w:rFonts w:ascii="Times New Roman" w:hAnsi="Times New Roman" w:cs="Times New Roman"/>
          <w:b/>
          <w:bCs/>
          <w:sz w:val="24"/>
          <w:szCs w:val="24"/>
          <w:u w:val="single"/>
          <w:lang w:val="ru-RU"/>
        </w:rPr>
      </w:pPr>
      <w:r w:rsidRPr="0079173C">
        <w:rPr>
          <w:rFonts w:ascii="Times New Roman" w:hAnsi="Times New Roman" w:cs="Times New Roman"/>
          <w:b/>
          <w:bCs/>
          <w:sz w:val="24"/>
          <w:szCs w:val="24"/>
          <w:u w:val="single"/>
          <w:lang w:val="ru-RU"/>
        </w:rPr>
        <w:t>Лекция 5.</w:t>
      </w:r>
    </w:p>
    <w:p w14:paraId="63211065" w14:textId="5C2FED1D" w:rsidR="00C40F8B" w:rsidRPr="0079173C" w:rsidRDefault="00C40F8B" w:rsidP="0079173C">
      <w:pPr>
        <w:spacing w:after="0" w:line="240" w:lineRule="auto"/>
        <w:jc w:val="center"/>
        <w:rPr>
          <w:rFonts w:ascii="Times New Roman" w:hAnsi="Times New Roman" w:cs="Times New Roman"/>
          <w:b/>
          <w:bCs/>
          <w:sz w:val="24"/>
          <w:szCs w:val="24"/>
          <w:u w:val="single"/>
          <w:lang w:val="ru-RU"/>
        </w:rPr>
      </w:pPr>
      <w:r w:rsidRPr="0079173C">
        <w:rPr>
          <w:rFonts w:ascii="Times New Roman" w:hAnsi="Times New Roman" w:cs="Times New Roman"/>
          <w:b/>
          <w:bCs/>
          <w:sz w:val="24"/>
          <w:szCs w:val="24"/>
          <w:u w:val="single"/>
          <w:lang w:val="ru-RU"/>
        </w:rPr>
        <w:t xml:space="preserve">Введение в медицинскую энтомологию.  Классификация и общие свойства членистоногих, играющих роль в патологии человека, членистоногие -носители (векторы) заболеваний. Тип </w:t>
      </w:r>
      <w:proofErr w:type="spellStart"/>
      <w:r w:rsidRPr="0079173C">
        <w:rPr>
          <w:rFonts w:ascii="Times New Roman" w:hAnsi="Times New Roman" w:cs="Times New Roman"/>
          <w:b/>
          <w:bCs/>
          <w:sz w:val="24"/>
          <w:szCs w:val="24"/>
          <w:u w:val="single"/>
          <w:lang w:val="ru-RU"/>
        </w:rPr>
        <w:t>Arthropoda</w:t>
      </w:r>
      <w:proofErr w:type="spellEnd"/>
      <w:r w:rsidRPr="0079173C">
        <w:rPr>
          <w:rFonts w:ascii="Times New Roman" w:hAnsi="Times New Roman" w:cs="Times New Roman"/>
          <w:b/>
          <w:bCs/>
          <w:sz w:val="24"/>
          <w:szCs w:val="24"/>
          <w:u w:val="single"/>
          <w:lang w:val="ru-RU"/>
        </w:rPr>
        <w:t xml:space="preserve"> - ракообразные, скорпионы, пауки, клещи и насекомые (тараканы, вши, мошки, блохи, мухи, комары, москиты,</w:t>
      </w:r>
      <w:proofErr w:type="gramStart"/>
      <w:r w:rsidRPr="0079173C">
        <w:rPr>
          <w:rFonts w:ascii="Times New Roman" w:hAnsi="Times New Roman" w:cs="Times New Roman"/>
          <w:b/>
          <w:bCs/>
          <w:sz w:val="24"/>
          <w:szCs w:val="24"/>
          <w:u w:val="single"/>
          <w:lang w:val="ru-RU"/>
        </w:rPr>
        <w:t>),  морфо</w:t>
      </w:r>
      <w:proofErr w:type="gramEnd"/>
      <w:r w:rsidRPr="0079173C">
        <w:rPr>
          <w:rFonts w:ascii="Times New Roman" w:hAnsi="Times New Roman" w:cs="Times New Roman"/>
          <w:b/>
          <w:bCs/>
          <w:sz w:val="24"/>
          <w:szCs w:val="24"/>
          <w:u w:val="single"/>
          <w:lang w:val="ru-RU"/>
        </w:rPr>
        <w:t>-биологические свойства, значение в здоровье человека</w:t>
      </w:r>
    </w:p>
    <w:p w14:paraId="6DF7583F" w14:textId="77777777" w:rsidR="0079173C" w:rsidRDefault="0079173C" w:rsidP="0079173C">
      <w:pPr>
        <w:spacing w:after="0" w:line="240" w:lineRule="auto"/>
        <w:ind w:left="-284"/>
        <w:jc w:val="both"/>
        <w:rPr>
          <w:rFonts w:ascii="Times New Roman" w:eastAsiaTheme="minorEastAsia" w:hAnsi="Times New Roman" w:cs="Times New Roman"/>
          <w:b/>
          <w:kern w:val="0"/>
          <w:sz w:val="24"/>
          <w:szCs w:val="24"/>
          <w:lang w:val="az-Latn-AZ" w:eastAsia="ru-RU"/>
          <w14:ligatures w14:val="none"/>
        </w:rPr>
      </w:pPr>
    </w:p>
    <w:p w14:paraId="4DE4E732" w14:textId="77777777" w:rsidR="002D6D5F" w:rsidRPr="0079173C" w:rsidRDefault="002D6D5F" w:rsidP="0079173C">
      <w:pPr>
        <w:spacing w:after="0" w:line="240" w:lineRule="auto"/>
        <w:ind w:left="-284"/>
        <w:jc w:val="both"/>
        <w:rPr>
          <w:rFonts w:ascii="Times New Roman" w:eastAsiaTheme="minorEastAsia" w:hAnsi="Times New Roman" w:cs="Times New Roman"/>
          <w:i/>
          <w:kern w:val="0"/>
          <w:sz w:val="24"/>
          <w:szCs w:val="24"/>
          <w:u w:val="single"/>
          <w:lang w:val="ru-RU" w:eastAsia="ru-RU"/>
          <w14:ligatures w14:val="none"/>
        </w:rPr>
      </w:pPr>
      <w:r w:rsidRPr="0079173C">
        <w:rPr>
          <w:rFonts w:ascii="Times New Roman" w:eastAsiaTheme="minorEastAsia" w:hAnsi="Times New Roman" w:cs="Times New Roman"/>
          <w:b/>
          <w:kern w:val="0"/>
          <w:sz w:val="24"/>
          <w:szCs w:val="24"/>
          <w:lang w:val="az-Latn-AZ" w:eastAsia="ru-RU"/>
          <w14:ligatures w14:val="none"/>
        </w:rPr>
        <w:t>Цель лекции</w:t>
      </w:r>
      <w:r w:rsidRPr="0079173C">
        <w:rPr>
          <w:rFonts w:ascii="Times New Roman" w:eastAsiaTheme="minorEastAsia" w:hAnsi="Times New Roman" w:cs="Times New Roman"/>
          <w:b/>
          <w:bCs/>
          <w:kern w:val="0"/>
          <w:sz w:val="24"/>
          <w:szCs w:val="24"/>
          <w:lang w:val="az-Latn-AZ" w:eastAsia="ru-RU"/>
          <w14:ligatures w14:val="none"/>
        </w:rPr>
        <w:t xml:space="preserve">: </w:t>
      </w:r>
      <w:r w:rsidRPr="0079173C">
        <w:rPr>
          <w:rFonts w:ascii="Times New Roman" w:eastAsiaTheme="minorEastAsia" w:hAnsi="Times New Roman" w:cs="Times New Roman"/>
          <w:bCs/>
          <w:kern w:val="0"/>
          <w:sz w:val="24"/>
          <w:szCs w:val="24"/>
          <w:lang w:val="az-Latn-AZ" w:eastAsia="ru-RU"/>
          <w14:ligatures w14:val="none"/>
        </w:rPr>
        <w:t xml:space="preserve">Ознакомить студентов </w:t>
      </w:r>
      <w:r w:rsidRPr="0079173C">
        <w:rPr>
          <w:rFonts w:ascii="Times New Roman" w:eastAsiaTheme="minorEastAsia" w:hAnsi="Times New Roman" w:cs="Times New Roman"/>
          <w:bCs/>
          <w:kern w:val="0"/>
          <w:sz w:val="24"/>
          <w:szCs w:val="24"/>
          <w:lang w:val="ru-RU" w:eastAsia="ru-RU"/>
          <w14:ligatures w14:val="none"/>
        </w:rPr>
        <w:t xml:space="preserve">с предметом </w:t>
      </w:r>
      <w:r w:rsidRPr="0079173C">
        <w:rPr>
          <w:rFonts w:ascii="Times New Roman" w:eastAsiaTheme="minorEastAsia" w:hAnsi="Times New Roman" w:cs="Times New Roman"/>
          <w:kern w:val="0"/>
          <w:sz w:val="24"/>
          <w:szCs w:val="24"/>
          <w:lang w:val="ru-RU" w:eastAsia="ru-RU"/>
          <w14:ligatures w14:val="none"/>
        </w:rPr>
        <w:t>«Медицинская энтомология»</w:t>
      </w:r>
      <w:r w:rsidRPr="0079173C">
        <w:rPr>
          <w:rFonts w:ascii="Times New Roman" w:eastAsiaTheme="minorEastAsia" w:hAnsi="Times New Roman" w:cs="Times New Roman"/>
          <w:bCs/>
          <w:kern w:val="0"/>
          <w:sz w:val="24"/>
          <w:szCs w:val="24"/>
          <w:lang w:val="ru-RU" w:eastAsia="ru-RU"/>
          <w14:ligatures w14:val="none"/>
        </w:rPr>
        <w:t xml:space="preserve">, ее задачами. Дать информацию </w:t>
      </w:r>
      <w:r w:rsidRPr="0079173C">
        <w:rPr>
          <w:rFonts w:ascii="Times New Roman" w:eastAsiaTheme="minorEastAsia" w:hAnsi="Times New Roman" w:cs="Times New Roman"/>
          <w:bCs/>
          <w:kern w:val="0"/>
          <w:sz w:val="24"/>
          <w:szCs w:val="24"/>
          <w:lang w:val="az-Latn-AZ" w:eastAsia="ru-RU"/>
          <w14:ligatures w14:val="none"/>
        </w:rPr>
        <w:t xml:space="preserve">о </w:t>
      </w:r>
      <w:r w:rsidRPr="0079173C">
        <w:rPr>
          <w:rFonts w:ascii="Times New Roman" w:eastAsiaTheme="minorEastAsia" w:hAnsi="Times New Roman" w:cs="Times New Roman"/>
          <w:kern w:val="0"/>
          <w:sz w:val="24"/>
          <w:szCs w:val="24"/>
          <w:lang w:val="ru-RU" w:eastAsia="ru-RU"/>
          <w14:ligatures w14:val="none"/>
        </w:rPr>
        <w:t xml:space="preserve">классификации, общих свойствах и экологии членистоногих. </w:t>
      </w:r>
      <w:r w:rsidRPr="0079173C">
        <w:rPr>
          <w:rFonts w:ascii="Times New Roman" w:eastAsiaTheme="minorEastAsia" w:hAnsi="Times New Roman" w:cs="Times New Roman"/>
          <w:bCs/>
          <w:kern w:val="0"/>
          <w:sz w:val="24"/>
          <w:szCs w:val="24"/>
          <w:lang w:val="az-Latn-AZ" w:eastAsia="ru-RU"/>
          <w14:ligatures w14:val="none"/>
        </w:rPr>
        <w:t xml:space="preserve"> </w:t>
      </w:r>
      <w:r w:rsidRPr="0079173C">
        <w:rPr>
          <w:rFonts w:ascii="Times New Roman" w:eastAsiaTheme="minorEastAsia" w:hAnsi="Times New Roman" w:cs="Times New Roman"/>
          <w:bCs/>
          <w:kern w:val="0"/>
          <w:sz w:val="24"/>
          <w:szCs w:val="24"/>
          <w:lang w:val="ru-RU" w:eastAsia="ru-RU"/>
          <w14:ligatures w14:val="none"/>
        </w:rPr>
        <w:t xml:space="preserve">Рассказать о морфологических свойствах, биологии развития, медицинском значении ракообразных, скорпионов, пауков, клещей и представителей </w:t>
      </w:r>
      <w:r w:rsidRPr="0079173C">
        <w:rPr>
          <w:rFonts w:ascii="Times New Roman" w:eastAsiaTheme="minorEastAsia" w:hAnsi="Times New Roman" w:cs="Times New Roman"/>
          <w:kern w:val="0"/>
          <w:sz w:val="24"/>
          <w:szCs w:val="24"/>
          <w:lang w:val="ru-RU" w:eastAsia="ru-RU"/>
          <w14:ligatures w14:val="none"/>
        </w:rPr>
        <w:t xml:space="preserve">класса </w:t>
      </w:r>
      <w:proofErr w:type="spellStart"/>
      <w:r w:rsidRPr="0079173C">
        <w:rPr>
          <w:rFonts w:ascii="Times New Roman" w:eastAsiaTheme="minorEastAsia" w:hAnsi="Times New Roman" w:cs="Times New Roman"/>
          <w:i/>
          <w:iCs/>
          <w:kern w:val="0"/>
          <w:sz w:val="24"/>
          <w:szCs w:val="24"/>
          <w:lang w:val="ru-RU" w:eastAsia="ru-RU"/>
          <w14:ligatures w14:val="none"/>
        </w:rPr>
        <w:t>Insecta</w:t>
      </w:r>
      <w:proofErr w:type="spellEnd"/>
      <w:r w:rsidRPr="0079173C">
        <w:rPr>
          <w:rFonts w:ascii="Times New Roman" w:eastAsiaTheme="minorEastAsia" w:hAnsi="Times New Roman" w:cs="Times New Roman"/>
          <w:kern w:val="0"/>
          <w:sz w:val="24"/>
          <w:szCs w:val="24"/>
          <w:lang w:val="ru-RU" w:eastAsia="ru-RU"/>
          <w14:ligatures w14:val="none"/>
        </w:rPr>
        <w:t xml:space="preserve"> (насекомые).</w:t>
      </w:r>
    </w:p>
    <w:p w14:paraId="6186574F" w14:textId="77777777" w:rsidR="002D6D5F" w:rsidRPr="0079173C" w:rsidRDefault="002D6D5F" w:rsidP="0079173C">
      <w:pPr>
        <w:spacing w:after="0" w:line="240" w:lineRule="auto"/>
        <w:ind w:left="-284" w:hanging="142"/>
        <w:jc w:val="both"/>
        <w:rPr>
          <w:rFonts w:ascii="Times New Roman" w:eastAsiaTheme="minorEastAsia" w:hAnsi="Times New Roman" w:cs="Times New Roman"/>
          <w:b/>
          <w:kern w:val="0"/>
          <w:sz w:val="24"/>
          <w:szCs w:val="24"/>
          <w:lang w:val="az-Latn-AZ" w:eastAsia="ru-RU"/>
          <w14:ligatures w14:val="none"/>
        </w:rPr>
      </w:pPr>
      <w:r w:rsidRPr="0079173C">
        <w:rPr>
          <w:rFonts w:ascii="Times New Roman" w:eastAsiaTheme="minorEastAsia" w:hAnsi="Times New Roman" w:cs="Times New Roman"/>
          <w:b/>
          <w:kern w:val="0"/>
          <w:sz w:val="24"/>
          <w:szCs w:val="24"/>
          <w:lang w:val="ru-RU" w:eastAsia="ru-RU"/>
          <w14:ligatures w14:val="none"/>
        </w:rPr>
        <w:t>План лекции</w:t>
      </w:r>
      <w:r w:rsidRPr="0079173C">
        <w:rPr>
          <w:rFonts w:ascii="Times New Roman" w:eastAsiaTheme="minorEastAsia" w:hAnsi="Times New Roman" w:cs="Times New Roman"/>
          <w:b/>
          <w:kern w:val="0"/>
          <w:sz w:val="24"/>
          <w:szCs w:val="24"/>
          <w:lang w:val="az-Latn-AZ" w:eastAsia="ru-RU"/>
          <w14:ligatures w14:val="none"/>
        </w:rPr>
        <w:t xml:space="preserve">: </w:t>
      </w:r>
      <w:r w:rsidRPr="0079173C">
        <w:rPr>
          <w:rFonts w:ascii="Times New Roman" w:eastAsiaTheme="minorEastAsia" w:hAnsi="Times New Roman" w:cs="Times New Roman"/>
          <w:b/>
          <w:kern w:val="0"/>
          <w:sz w:val="24"/>
          <w:szCs w:val="24"/>
          <w:lang w:val="ru-RU" w:eastAsia="ru-RU"/>
          <w14:ligatures w14:val="none"/>
        </w:rPr>
        <w:t xml:space="preserve"> </w:t>
      </w:r>
    </w:p>
    <w:p w14:paraId="79D04BFC" w14:textId="77777777" w:rsidR="002D6D5F" w:rsidRPr="0079173C" w:rsidRDefault="002D6D5F" w:rsidP="0079173C">
      <w:pPr>
        <w:numPr>
          <w:ilvl w:val="0"/>
          <w:numId w:val="3"/>
        </w:numPr>
        <w:spacing w:after="0" w:line="240" w:lineRule="auto"/>
        <w:ind w:left="0"/>
        <w:contextualSpacing/>
        <w:jc w:val="both"/>
        <w:rPr>
          <w:rFonts w:ascii="Times New Roman" w:eastAsiaTheme="minorEastAsia" w:hAnsi="Times New Roman" w:cs="Times New Roman"/>
          <w:bCs/>
          <w:kern w:val="0"/>
          <w:sz w:val="24"/>
          <w:szCs w:val="24"/>
          <w:lang w:val="ru-RU" w:eastAsia="ru-RU"/>
          <w14:ligatures w14:val="none"/>
        </w:rPr>
      </w:pPr>
      <w:r w:rsidRPr="0079173C">
        <w:rPr>
          <w:rFonts w:ascii="Times New Roman" w:eastAsiaTheme="minorEastAsia" w:hAnsi="Times New Roman" w:cs="Times New Roman"/>
          <w:bCs/>
          <w:kern w:val="0"/>
          <w:sz w:val="24"/>
          <w:szCs w:val="24"/>
          <w:lang w:val="ru-RU" w:eastAsia="ru-RU"/>
          <w14:ligatures w14:val="none"/>
        </w:rPr>
        <w:t xml:space="preserve">Предмет </w:t>
      </w:r>
      <w:r w:rsidRPr="0079173C">
        <w:rPr>
          <w:rFonts w:ascii="Times New Roman" w:eastAsiaTheme="minorEastAsia" w:hAnsi="Times New Roman" w:cs="Times New Roman"/>
          <w:kern w:val="0"/>
          <w:sz w:val="24"/>
          <w:szCs w:val="24"/>
          <w:lang w:val="ru-RU" w:eastAsia="ru-RU"/>
          <w14:ligatures w14:val="none"/>
        </w:rPr>
        <w:t>«Медицинская энтомология»</w:t>
      </w:r>
      <w:r w:rsidRPr="0079173C">
        <w:rPr>
          <w:rFonts w:ascii="Times New Roman" w:eastAsiaTheme="minorEastAsia" w:hAnsi="Times New Roman" w:cs="Times New Roman"/>
          <w:bCs/>
          <w:kern w:val="0"/>
          <w:sz w:val="24"/>
          <w:szCs w:val="24"/>
          <w:lang w:val="ru-RU" w:eastAsia="ru-RU"/>
          <w14:ligatures w14:val="none"/>
        </w:rPr>
        <w:t>, ее задачи.</w:t>
      </w:r>
    </w:p>
    <w:p w14:paraId="46FFFE07" w14:textId="77777777" w:rsidR="002D6D5F" w:rsidRPr="0079173C" w:rsidRDefault="002D6D5F" w:rsidP="0079173C">
      <w:pPr>
        <w:numPr>
          <w:ilvl w:val="0"/>
          <w:numId w:val="3"/>
        </w:numPr>
        <w:spacing w:after="0" w:line="240" w:lineRule="auto"/>
        <w:ind w:left="0"/>
        <w:contextualSpacing/>
        <w:jc w:val="both"/>
        <w:rPr>
          <w:rFonts w:ascii="Times New Roman" w:eastAsiaTheme="minorEastAsia" w:hAnsi="Times New Roman" w:cs="Times New Roman"/>
          <w:bCs/>
          <w:kern w:val="0"/>
          <w:sz w:val="24"/>
          <w:szCs w:val="24"/>
          <w:lang w:val="az-Latn-AZ" w:eastAsia="ru-RU"/>
          <w14:ligatures w14:val="none"/>
        </w:rPr>
      </w:pPr>
      <w:r w:rsidRPr="0079173C">
        <w:rPr>
          <w:rFonts w:ascii="Times New Roman" w:eastAsiaTheme="minorEastAsia" w:hAnsi="Times New Roman" w:cs="Times New Roman"/>
          <w:bCs/>
          <w:kern w:val="0"/>
          <w:sz w:val="24"/>
          <w:szCs w:val="24"/>
          <w:lang w:val="az-Latn-AZ" w:eastAsia="ru-RU"/>
          <w14:ligatures w14:val="none"/>
        </w:rPr>
        <w:t xml:space="preserve">Тип </w:t>
      </w:r>
      <w:r w:rsidRPr="0079173C">
        <w:rPr>
          <w:rFonts w:ascii="Times New Roman" w:eastAsiaTheme="minorEastAsia" w:hAnsi="Times New Roman" w:cs="Times New Roman"/>
          <w:bCs/>
          <w:i/>
          <w:kern w:val="0"/>
          <w:sz w:val="24"/>
          <w:szCs w:val="24"/>
          <w:lang w:val="az-Latn-AZ" w:eastAsia="ru-RU"/>
          <w14:ligatures w14:val="none"/>
        </w:rPr>
        <w:t>Arthropoda</w:t>
      </w:r>
      <w:r w:rsidRPr="0079173C">
        <w:rPr>
          <w:rFonts w:ascii="Times New Roman" w:eastAsiaTheme="minorEastAsia" w:hAnsi="Times New Roman" w:cs="Times New Roman"/>
          <w:bCs/>
          <w:kern w:val="0"/>
          <w:sz w:val="24"/>
          <w:szCs w:val="24"/>
          <w:lang w:val="az-Latn-AZ" w:eastAsia="ru-RU"/>
          <w14:ligatures w14:val="none"/>
        </w:rPr>
        <w:t>, общая характеристика</w:t>
      </w:r>
    </w:p>
    <w:p w14:paraId="65C13991" w14:textId="77777777" w:rsidR="002D6D5F" w:rsidRPr="0079173C" w:rsidRDefault="002D6D5F" w:rsidP="0079173C">
      <w:pPr>
        <w:numPr>
          <w:ilvl w:val="0"/>
          <w:numId w:val="3"/>
        </w:numPr>
        <w:spacing w:after="0" w:line="240" w:lineRule="auto"/>
        <w:ind w:left="0"/>
        <w:contextualSpacing/>
        <w:jc w:val="both"/>
        <w:rPr>
          <w:rFonts w:ascii="Times New Roman" w:eastAsiaTheme="minorEastAsia" w:hAnsi="Times New Roman" w:cs="Times New Roman"/>
          <w:bCs/>
          <w:kern w:val="0"/>
          <w:sz w:val="24"/>
          <w:szCs w:val="24"/>
          <w:lang w:val="az-Latn-AZ" w:eastAsia="ru-RU"/>
          <w14:ligatures w14:val="none"/>
        </w:rPr>
      </w:pPr>
      <w:r w:rsidRPr="0079173C">
        <w:rPr>
          <w:rFonts w:ascii="Times New Roman" w:eastAsiaTheme="minorEastAsia" w:hAnsi="Times New Roman" w:cs="Times New Roman"/>
          <w:bCs/>
          <w:kern w:val="0"/>
          <w:sz w:val="24"/>
          <w:szCs w:val="24"/>
          <w:lang w:val="az-Latn-AZ" w:eastAsia="ru-RU"/>
          <w14:ligatures w14:val="none"/>
        </w:rPr>
        <w:t xml:space="preserve">Подтип </w:t>
      </w:r>
      <w:r w:rsidRPr="0079173C">
        <w:rPr>
          <w:rFonts w:ascii="Times New Roman" w:eastAsiaTheme="minorEastAsia" w:hAnsi="Times New Roman" w:cs="Times New Roman"/>
          <w:bCs/>
          <w:i/>
          <w:kern w:val="0"/>
          <w:sz w:val="24"/>
          <w:szCs w:val="24"/>
          <w:lang w:val="az-Latn-AZ" w:eastAsia="ru-RU"/>
          <w14:ligatures w14:val="none"/>
        </w:rPr>
        <w:t>Crustacea</w:t>
      </w:r>
      <w:r w:rsidRPr="0079173C">
        <w:rPr>
          <w:rFonts w:ascii="Times New Roman" w:eastAsiaTheme="minorEastAsia" w:hAnsi="Times New Roman" w:cs="Times New Roman"/>
          <w:bCs/>
          <w:kern w:val="0"/>
          <w:sz w:val="24"/>
          <w:szCs w:val="24"/>
          <w:lang w:val="az-Latn-AZ" w:eastAsia="ru-RU"/>
          <w14:ligatures w14:val="none"/>
        </w:rPr>
        <w:t xml:space="preserve"> (ракообразные): класс </w:t>
      </w:r>
      <w:r w:rsidRPr="0079173C">
        <w:rPr>
          <w:rFonts w:ascii="Times New Roman" w:eastAsiaTheme="minorEastAsia" w:hAnsi="Times New Roman" w:cs="Times New Roman"/>
          <w:bCs/>
          <w:i/>
          <w:kern w:val="0"/>
          <w:sz w:val="24"/>
          <w:szCs w:val="24"/>
          <w:lang w:val="az-Latn-AZ" w:eastAsia="ru-RU"/>
          <w14:ligatures w14:val="none"/>
        </w:rPr>
        <w:t>Copepoda</w:t>
      </w:r>
      <w:r w:rsidRPr="0079173C">
        <w:rPr>
          <w:rFonts w:ascii="Times New Roman" w:eastAsiaTheme="minorEastAsia" w:hAnsi="Times New Roman" w:cs="Times New Roman"/>
          <w:bCs/>
          <w:kern w:val="0"/>
          <w:sz w:val="24"/>
          <w:szCs w:val="24"/>
          <w:lang w:val="az-Latn-AZ" w:eastAsia="ru-RU"/>
          <w14:ligatures w14:val="none"/>
        </w:rPr>
        <w:t xml:space="preserve"> (веслоногие), класс </w:t>
      </w:r>
      <w:r w:rsidRPr="0079173C">
        <w:rPr>
          <w:rFonts w:ascii="Times New Roman" w:eastAsiaTheme="minorEastAsia" w:hAnsi="Times New Roman" w:cs="Times New Roman"/>
          <w:bCs/>
          <w:i/>
          <w:kern w:val="0"/>
          <w:sz w:val="24"/>
          <w:szCs w:val="24"/>
          <w:lang w:val="az-Latn-AZ" w:eastAsia="ru-RU"/>
          <w14:ligatures w14:val="none"/>
        </w:rPr>
        <w:t>Branchiopoda</w:t>
      </w:r>
      <w:r w:rsidRPr="0079173C">
        <w:rPr>
          <w:rFonts w:ascii="Times New Roman" w:eastAsiaTheme="minorEastAsia" w:hAnsi="Times New Roman" w:cs="Times New Roman"/>
          <w:bCs/>
          <w:kern w:val="0"/>
          <w:sz w:val="24"/>
          <w:szCs w:val="24"/>
          <w:lang w:val="az-Latn-AZ" w:eastAsia="ru-RU"/>
          <w14:ligatures w14:val="none"/>
        </w:rPr>
        <w:t xml:space="preserve"> </w:t>
      </w:r>
    </w:p>
    <w:p w14:paraId="40CA6683" w14:textId="77777777" w:rsidR="002D6D5F" w:rsidRPr="0079173C" w:rsidRDefault="002D6D5F" w:rsidP="0079173C">
      <w:pPr>
        <w:spacing w:after="0" w:line="240" w:lineRule="auto"/>
        <w:contextualSpacing/>
        <w:jc w:val="both"/>
        <w:rPr>
          <w:rFonts w:ascii="Times New Roman" w:eastAsiaTheme="minorEastAsia" w:hAnsi="Times New Roman" w:cs="Times New Roman"/>
          <w:bCs/>
          <w:kern w:val="0"/>
          <w:sz w:val="24"/>
          <w:szCs w:val="24"/>
          <w:lang w:val="ru-RU" w:eastAsia="ru-RU"/>
          <w14:ligatures w14:val="none"/>
        </w:rPr>
      </w:pPr>
      <w:r w:rsidRPr="0079173C">
        <w:rPr>
          <w:rFonts w:ascii="Times New Roman" w:eastAsiaTheme="minorEastAsia" w:hAnsi="Times New Roman" w:cs="Times New Roman"/>
          <w:bCs/>
          <w:kern w:val="0"/>
          <w:sz w:val="24"/>
          <w:szCs w:val="24"/>
          <w:lang w:val="az-Latn-AZ" w:eastAsia="ru-RU"/>
          <w14:ligatures w14:val="none"/>
        </w:rPr>
        <w:t xml:space="preserve">(жаброногие), морфология и биология развития, систематика, медицинское значение представителей. </w:t>
      </w:r>
      <w:r w:rsidRPr="0079173C">
        <w:rPr>
          <w:rFonts w:ascii="Times New Roman" w:eastAsiaTheme="minorEastAsia" w:hAnsi="Times New Roman" w:cs="Times New Roman"/>
          <w:bCs/>
          <w:kern w:val="0"/>
          <w:sz w:val="24"/>
          <w:szCs w:val="24"/>
          <w:lang w:val="ru-RU" w:eastAsia="ru-RU"/>
          <w14:ligatures w14:val="none"/>
        </w:rPr>
        <w:t xml:space="preserve">Дафнии и веслоногие рачки - как промежуточные хозяева возбудителей дифиллоботриозов и </w:t>
      </w:r>
      <w:proofErr w:type="spellStart"/>
      <w:r w:rsidRPr="0079173C">
        <w:rPr>
          <w:rFonts w:ascii="Times New Roman" w:eastAsiaTheme="minorEastAsia" w:hAnsi="Times New Roman" w:cs="Times New Roman"/>
          <w:bCs/>
          <w:kern w:val="0"/>
          <w:sz w:val="24"/>
          <w:szCs w:val="24"/>
          <w:lang w:val="ru-RU" w:eastAsia="ru-RU"/>
          <w14:ligatures w14:val="none"/>
        </w:rPr>
        <w:t>дракункулеза</w:t>
      </w:r>
      <w:proofErr w:type="spellEnd"/>
    </w:p>
    <w:p w14:paraId="2FCB8C94" w14:textId="77777777" w:rsidR="002D6D5F" w:rsidRPr="0079173C" w:rsidRDefault="002D6D5F" w:rsidP="0079173C">
      <w:pPr>
        <w:numPr>
          <w:ilvl w:val="0"/>
          <w:numId w:val="3"/>
        </w:numPr>
        <w:spacing w:after="0" w:line="240" w:lineRule="auto"/>
        <w:ind w:left="0"/>
        <w:contextualSpacing/>
        <w:jc w:val="both"/>
        <w:rPr>
          <w:rFonts w:ascii="Times New Roman" w:eastAsiaTheme="minorEastAsia" w:hAnsi="Times New Roman" w:cs="Times New Roman"/>
          <w:bCs/>
          <w:kern w:val="0"/>
          <w:sz w:val="24"/>
          <w:szCs w:val="24"/>
          <w:lang w:val="az-Latn-AZ" w:eastAsia="ru-RU"/>
          <w14:ligatures w14:val="none"/>
        </w:rPr>
      </w:pPr>
      <w:r w:rsidRPr="0079173C">
        <w:rPr>
          <w:rFonts w:ascii="Times New Roman" w:eastAsiaTheme="minorEastAsia" w:hAnsi="Times New Roman" w:cs="Times New Roman"/>
          <w:bCs/>
          <w:kern w:val="0"/>
          <w:sz w:val="24"/>
          <w:szCs w:val="24"/>
          <w:lang w:val="az-Latn-AZ" w:eastAsia="ru-RU"/>
          <w14:ligatures w14:val="none"/>
        </w:rPr>
        <w:t xml:space="preserve">Подтип </w:t>
      </w:r>
      <w:r w:rsidRPr="0079173C">
        <w:rPr>
          <w:rFonts w:ascii="Times New Roman" w:eastAsiaTheme="minorEastAsia" w:hAnsi="Times New Roman" w:cs="Times New Roman"/>
          <w:bCs/>
          <w:i/>
          <w:kern w:val="0"/>
          <w:sz w:val="24"/>
          <w:szCs w:val="24"/>
          <w:lang w:val="az-Latn-AZ" w:eastAsia="ru-RU"/>
          <w14:ligatures w14:val="none"/>
        </w:rPr>
        <w:t>Chelicerata</w:t>
      </w:r>
      <w:r w:rsidRPr="0079173C">
        <w:rPr>
          <w:rFonts w:ascii="Times New Roman" w:eastAsiaTheme="minorEastAsia" w:hAnsi="Times New Roman" w:cs="Times New Roman"/>
          <w:bCs/>
          <w:kern w:val="0"/>
          <w:sz w:val="24"/>
          <w:szCs w:val="24"/>
          <w:lang w:val="az-Latn-AZ" w:eastAsia="ru-RU"/>
          <w14:ligatures w14:val="none"/>
        </w:rPr>
        <w:t xml:space="preserve">, класс  </w:t>
      </w:r>
      <w:r w:rsidRPr="0079173C">
        <w:rPr>
          <w:rFonts w:ascii="Times New Roman" w:eastAsiaTheme="minorEastAsia" w:hAnsi="Times New Roman" w:cs="Times New Roman"/>
          <w:bCs/>
          <w:i/>
          <w:kern w:val="0"/>
          <w:sz w:val="24"/>
          <w:szCs w:val="24"/>
          <w:lang w:val="az-Latn-AZ" w:eastAsia="ru-RU"/>
          <w14:ligatures w14:val="none"/>
        </w:rPr>
        <w:t>Arachnida</w:t>
      </w:r>
      <w:r w:rsidRPr="0079173C">
        <w:rPr>
          <w:rFonts w:ascii="Times New Roman" w:eastAsiaTheme="minorEastAsia" w:hAnsi="Times New Roman" w:cs="Times New Roman"/>
          <w:bCs/>
          <w:kern w:val="0"/>
          <w:sz w:val="24"/>
          <w:szCs w:val="24"/>
          <w:lang w:val="az-Latn-AZ" w:eastAsia="ru-RU"/>
          <w14:ligatures w14:val="none"/>
        </w:rPr>
        <w:t xml:space="preserve"> (паукообразные), общая характеристика и систематика</w:t>
      </w:r>
    </w:p>
    <w:p w14:paraId="2EDCCD34" w14:textId="77777777" w:rsidR="002D6D5F" w:rsidRPr="0079173C" w:rsidRDefault="002D6D5F" w:rsidP="0079173C">
      <w:pPr>
        <w:spacing w:after="0" w:line="240" w:lineRule="auto"/>
        <w:contextualSpacing/>
        <w:jc w:val="both"/>
        <w:rPr>
          <w:rFonts w:ascii="Times New Roman" w:eastAsiaTheme="minorEastAsia" w:hAnsi="Times New Roman" w:cs="Times New Roman"/>
          <w:bCs/>
          <w:kern w:val="0"/>
          <w:sz w:val="24"/>
          <w:szCs w:val="24"/>
          <w:lang w:val="az-Latn-AZ" w:eastAsia="ru-RU"/>
          <w14:ligatures w14:val="none"/>
        </w:rPr>
      </w:pPr>
      <w:r w:rsidRPr="0079173C">
        <w:rPr>
          <w:rFonts w:ascii="Times New Roman" w:eastAsiaTheme="minorEastAsia" w:hAnsi="Times New Roman" w:cs="Times New Roman"/>
          <w:bCs/>
          <w:kern w:val="0"/>
          <w:sz w:val="24"/>
          <w:szCs w:val="24"/>
          <w:lang w:val="az-Latn-AZ" w:eastAsia="ru-RU"/>
          <w14:ligatures w14:val="none"/>
        </w:rPr>
        <w:t xml:space="preserve">4.1. </w:t>
      </w:r>
      <w:r w:rsidRPr="0079173C">
        <w:rPr>
          <w:rFonts w:ascii="Times New Roman" w:eastAsiaTheme="minorEastAsia" w:hAnsi="Times New Roman" w:cs="Times New Roman"/>
          <w:bCs/>
          <w:kern w:val="0"/>
          <w:sz w:val="24"/>
          <w:szCs w:val="24"/>
          <w:lang w:val="ru-RU" w:eastAsia="ru-RU"/>
          <w14:ligatures w14:val="none"/>
        </w:rPr>
        <w:t xml:space="preserve">Скорпионы, </w:t>
      </w:r>
      <w:r w:rsidRPr="0079173C">
        <w:rPr>
          <w:rFonts w:ascii="Times New Roman" w:eastAsiaTheme="minorEastAsia" w:hAnsi="Times New Roman" w:cs="Times New Roman"/>
          <w:bCs/>
          <w:kern w:val="0"/>
          <w:sz w:val="24"/>
          <w:szCs w:val="24"/>
          <w:lang w:val="az-Latn-AZ" w:eastAsia="ru-RU"/>
          <w14:ligatures w14:val="none"/>
        </w:rPr>
        <w:t xml:space="preserve">представители, их медицинское значение </w:t>
      </w:r>
    </w:p>
    <w:p w14:paraId="67B909A6" w14:textId="77777777" w:rsidR="002D6D5F" w:rsidRPr="0079173C" w:rsidRDefault="002D6D5F" w:rsidP="0079173C">
      <w:pPr>
        <w:spacing w:after="0" w:line="240" w:lineRule="auto"/>
        <w:contextualSpacing/>
        <w:jc w:val="both"/>
        <w:rPr>
          <w:rFonts w:ascii="Times New Roman" w:eastAsiaTheme="minorEastAsia" w:hAnsi="Times New Roman" w:cs="Times New Roman"/>
          <w:bCs/>
          <w:kern w:val="0"/>
          <w:sz w:val="24"/>
          <w:szCs w:val="24"/>
          <w:lang w:val="az-Latn-AZ" w:eastAsia="ru-RU"/>
          <w14:ligatures w14:val="none"/>
        </w:rPr>
      </w:pPr>
      <w:r w:rsidRPr="0079173C">
        <w:rPr>
          <w:rFonts w:ascii="Times New Roman" w:eastAsiaTheme="minorEastAsia" w:hAnsi="Times New Roman" w:cs="Times New Roman"/>
          <w:bCs/>
          <w:kern w:val="0"/>
          <w:sz w:val="24"/>
          <w:szCs w:val="24"/>
          <w:lang w:val="az-Latn-AZ" w:eastAsia="ru-RU"/>
          <w14:ligatures w14:val="none"/>
        </w:rPr>
        <w:t xml:space="preserve">4.2. </w:t>
      </w:r>
      <w:r w:rsidRPr="0079173C">
        <w:rPr>
          <w:rFonts w:ascii="Times New Roman" w:eastAsiaTheme="minorEastAsia" w:hAnsi="Times New Roman" w:cs="Times New Roman"/>
          <w:bCs/>
          <w:kern w:val="0"/>
          <w:sz w:val="24"/>
          <w:szCs w:val="24"/>
          <w:lang w:val="ru-RU" w:eastAsia="ru-RU"/>
          <w14:ligatures w14:val="none"/>
        </w:rPr>
        <w:t xml:space="preserve">Пауки, </w:t>
      </w:r>
      <w:r w:rsidRPr="0079173C">
        <w:rPr>
          <w:rFonts w:ascii="Times New Roman" w:eastAsiaTheme="minorEastAsia" w:hAnsi="Times New Roman" w:cs="Times New Roman"/>
          <w:bCs/>
          <w:kern w:val="0"/>
          <w:sz w:val="24"/>
          <w:szCs w:val="24"/>
          <w:lang w:val="az-Latn-AZ" w:eastAsia="ru-RU"/>
          <w14:ligatures w14:val="none"/>
        </w:rPr>
        <w:t>представители, их медицинское значение</w:t>
      </w:r>
    </w:p>
    <w:p w14:paraId="40B40344" w14:textId="77777777" w:rsidR="002D6D5F" w:rsidRPr="0079173C" w:rsidRDefault="002D6D5F" w:rsidP="0079173C">
      <w:pPr>
        <w:numPr>
          <w:ilvl w:val="0"/>
          <w:numId w:val="3"/>
        </w:numPr>
        <w:spacing w:after="0" w:line="240" w:lineRule="auto"/>
        <w:ind w:left="0"/>
        <w:contextualSpacing/>
        <w:jc w:val="both"/>
        <w:rPr>
          <w:rFonts w:ascii="Times New Roman" w:eastAsiaTheme="minorEastAsia" w:hAnsi="Times New Roman" w:cs="Times New Roman"/>
          <w:bCs/>
          <w:kern w:val="0"/>
          <w:sz w:val="24"/>
          <w:szCs w:val="24"/>
          <w:lang w:val="ru-RU" w:eastAsia="ru-RU"/>
          <w14:ligatures w14:val="none"/>
        </w:rPr>
      </w:pPr>
      <w:r w:rsidRPr="0079173C">
        <w:rPr>
          <w:rFonts w:ascii="Times New Roman" w:eastAsiaTheme="minorEastAsia" w:hAnsi="Times New Roman" w:cs="Times New Roman"/>
          <w:bCs/>
          <w:kern w:val="0"/>
          <w:sz w:val="24"/>
          <w:szCs w:val="24"/>
          <w:lang w:val="ru-RU" w:eastAsia="ru-RU"/>
          <w14:ligatures w14:val="none"/>
        </w:rPr>
        <w:t>Клещи</w:t>
      </w:r>
    </w:p>
    <w:p w14:paraId="54EE1900" w14:textId="77777777" w:rsidR="002D6D5F" w:rsidRPr="0079173C" w:rsidRDefault="002D6D5F" w:rsidP="0079173C">
      <w:pPr>
        <w:spacing w:after="0" w:line="240" w:lineRule="auto"/>
        <w:jc w:val="both"/>
        <w:rPr>
          <w:rFonts w:ascii="Times New Roman" w:eastAsiaTheme="minorEastAsia" w:hAnsi="Times New Roman" w:cs="Times New Roman"/>
          <w:bCs/>
          <w:kern w:val="0"/>
          <w:sz w:val="24"/>
          <w:szCs w:val="24"/>
          <w:lang w:val="az-Latn-AZ" w:eastAsia="ru-RU"/>
          <w14:ligatures w14:val="none"/>
        </w:rPr>
      </w:pPr>
      <w:r w:rsidRPr="0079173C">
        <w:rPr>
          <w:rFonts w:ascii="Times New Roman" w:eastAsiaTheme="minorEastAsia" w:hAnsi="Times New Roman" w:cs="Times New Roman"/>
          <w:bCs/>
          <w:kern w:val="0"/>
          <w:sz w:val="24"/>
          <w:szCs w:val="24"/>
          <w:lang w:val="az-Latn-AZ" w:eastAsia="ru-RU"/>
          <w14:ligatures w14:val="none"/>
        </w:rPr>
        <w:t xml:space="preserve">а) </w:t>
      </w:r>
      <w:r w:rsidRPr="0079173C">
        <w:rPr>
          <w:rFonts w:ascii="Times New Roman" w:eastAsiaTheme="minorEastAsia" w:hAnsi="Times New Roman" w:cs="Times New Roman"/>
          <w:bCs/>
          <w:kern w:val="0"/>
          <w:sz w:val="24"/>
          <w:szCs w:val="24"/>
          <w:lang w:val="ru-RU" w:eastAsia="ru-RU"/>
          <w14:ligatures w14:val="none"/>
        </w:rPr>
        <w:t>А</w:t>
      </w:r>
      <w:r w:rsidRPr="0079173C">
        <w:rPr>
          <w:rFonts w:ascii="Times New Roman" w:eastAsiaTheme="minorEastAsia" w:hAnsi="Times New Roman" w:cs="Times New Roman"/>
          <w:bCs/>
          <w:kern w:val="0"/>
          <w:sz w:val="24"/>
          <w:szCs w:val="24"/>
          <w:lang w:val="az-Latn-AZ" w:eastAsia="ru-RU"/>
          <w14:ligatures w14:val="none"/>
        </w:rPr>
        <w:t xml:space="preserve">кариформные клещи, морфология и биология развития, систематика. </w:t>
      </w:r>
    </w:p>
    <w:p w14:paraId="4D41F1E9" w14:textId="77777777" w:rsidR="002D6D5F" w:rsidRPr="0079173C" w:rsidRDefault="002D6D5F" w:rsidP="0079173C">
      <w:pPr>
        <w:spacing w:after="0" w:line="240" w:lineRule="auto"/>
        <w:jc w:val="both"/>
        <w:rPr>
          <w:rFonts w:ascii="Times New Roman" w:eastAsiaTheme="minorEastAsia" w:hAnsi="Times New Roman" w:cs="Times New Roman"/>
          <w:bCs/>
          <w:kern w:val="0"/>
          <w:sz w:val="24"/>
          <w:szCs w:val="24"/>
          <w:lang w:val="az-Latn-AZ" w:eastAsia="ru-RU"/>
          <w14:ligatures w14:val="none"/>
        </w:rPr>
      </w:pPr>
      <w:r w:rsidRPr="0079173C">
        <w:rPr>
          <w:rFonts w:ascii="Times New Roman" w:eastAsiaTheme="minorEastAsia" w:hAnsi="Times New Roman" w:cs="Times New Roman"/>
          <w:bCs/>
          <w:kern w:val="0"/>
          <w:sz w:val="24"/>
          <w:szCs w:val="24"/>
          <w:lang w:val="ru-RU" w:eastAsia="ru-RU"/>
          <w14:ligatures w14:val="none"/>
        </w:rPr>
        <w:t>-ч</w:t>
      </w:r>
      <w:r w:rsidRPr="0079173C">
        <w:rPr>
          <w:rFonts w:ascii="Times New Roman" w:eastAsiaTheme="minorEastAsia" w:hAnsi="Times New Roman" w:cs="Times New Roman"/>
          <w:bCs/>
          <w:kern w:val="0"/>
          <w:sz w:val="24"/>
          <w:szCs w:val="24"/>
          <w:lang w:val="az-Latn-AZ" w:eastAsia="ru-RU"/>
          <w14:ligatures w14:val="none"/>
        </w:rPr>
        <w:t>есоточные клещи</w:t>
      </w:r>
      <w:r w:rsidRPr="0079173C">
        <w:rPr>
          <w:rFonts w:ascii="Times New Roman" w:eastAsiaTheme="minorEastAsia" w:hAnsi="Times New Roman" w:cs="Times New Roman"/>
          <w:bCs/>
          <w:kern w:val="0"/>
          <w:sz w:val="24"/>
          <w:szCs w:val="24"/>
          <w:lang w:val="ru-RU" w:eastAsia="ru-RU"/>
          <w14:ligatures w14:val="none"/>
        </w:rPr>
        <w:t xml:space="preserve">, </w:t>
      </w:r>
      <w:proofErr w:type="gramStart"/>
      <w:r w:rsidRPr="0079173C">
        <w:rPr>
          <w:rFonts w:ascii="Times New Roman" w:eastAsiaTheme="minorEastAsia" w:hAnsi="Times New Roman" w:cs="Times New Roman"/>
          <w:bCs/>
          <w:kern w:val="0"/>
          <w:sz w:val="24"/>
          <w:szCs w:val="24"/>
          <w:lang w:val="az-Latn-AZ" w:eastAsia="ru-RU"/>
          <w14:ligatures w14:val="none"/>
        </w:rPr>
        <w:t>их  медицинское</w:t>
      </w:r>
      <w:proofErr w:type="gramEnd"/>
      <w:r w:rsidRPr="0079173C">
        <w:rPr>
          <w:rFonts w:ascii="Times New Roman" w:eastAsiaTheme="minorEastAsia" w:hAnsi="Times New Roman" w:cs="Times New Roman"/>
          <w:bCs/>
          <w:kern w:val="0"/>
          <w:sz w:val="24"/>
          <w:szCs w:val="24"/>
          <w:lang w:val="az-Latn-AZ" w:eastAsia="ru-RU"/>
          <w14:ligatures w14:val="none"/>
        </w:rPr>
        <w:t xml:space="preserve"> значение.</w:t>
      </w:r>
    </w:p>
    <w:p w14:paraId="75EA5A79" w14:textId="77777777" w:rsidR="002D6D5F" w:rsidRPr="0079173C" w:rsidRDefault="002D6D5F" w:rsidP="0079173C">
      <w:pPr>
        <w:spacing w:after="0" w:line="240" w:lineRule="auto"/>
        <w:jc w:val="both"/>
        <w:rPr>
          <w:rFonts w:ascii="Times New Roman" w:eastAsiaTheme="minorEastAsia" w:hAnsi="Times New Roman" w:cs="Times New Roman"/>
          <w:bCs/>
          <w:kern w:val="0"/>
          <w:sz w:val="24"/>
          <w:szCs w:val="24"/>
          <w:lang w:val="az-Latn-AZ" w:eastAsia="ru-RU"/>
          <w14:ligatures w14:val="none"/>
        </w:rPr>
      </w:pPr>
      <w:r w:rsidRPr="0079173C">
        <w:rPr>
          <w:rFonts w:ascii="Times New Roman" w:eastAsiaTheme="minorEastAsia" w:hAnsi="Times New Roman" w:cs="Times New Roman"/>
          <w:bCs/>
          <w:kern w:val="0"/>
          <w:sz w:val="24"/>
          <w:szCs w:val="24"/>
          <w:lang w:val="ru-RU" w:eastAsia="ru-RU"/>
          <w14:ligatures w14:val="none"/>
        </w:rPr>
        <w:t>-</w:t>
      </w:r>
      <w:r w:rsidRPr="0079173C">
        <w:rPr>
          <w:rFonts w:ascii="Times New Roman" w:eastAsiaTheme="minorEastAsia" w:hAnsi="Times New Roman" w:cs="Times New Roman"/>
          <w:bCs/>
          <w:kern w:val="0"/>
          <w:sz w:val="24"/>
          <w:szCs w:val="24"/>
          <w:lang w:val="az-Latn-AZ" w:eastAsia="ru-RU"/>
          <w14:ligatures w14:val="none"/>
        </w:rPr>
        <w:t xml:space="preserve">краснотелковые клещи, </w:t>
      </w:r>
      <w:proofErr w:type="gramStart"/>
      <w:r w:rsidRPr="0079173C">
        <w:rPr>
          <w:rFonts w:ascii="Times New Roman" w:eastAsiaTheme="minorEastAsia" w:hAnsi="Times New Roman" w:cs="Times New Roman"/>
          <w:bCs/>
          <w:kern w:val="0"/>
          <w:sz w:val="24"/>
          <w:szCs w:val="24"/>
          <w:lang w:val="az-Latn-AZ" w:eastAsia="ru-RU"/>
          <w14:ligatures w14:val="none"/>
        </w:rPr>
        <w:t>их  медицинское</w:t>
      </w:r>
      <w:proofErr w:type="gramEnd"/>
      <w:r w:rsidRPr="0079173C">
        <w:rPr>
          <w:rFonts w:ascii="Times New Roman" w:eastAsiaTheme="minorEastAsia" w:hAnsi="Times New Roman" w:cs="Times New Roman"/>
          <w:bCs/>
          <w:kern w:val="0"/>
          <w:sz w:val="24"/>
          <w:szCs w:val="24"/>
          <w:lang w:val="az-Latn-AZ" w:eastAsia="ru-RU"/>
          <w14:ligatures w14:val="none"/>
        </w:rPr>
        <w:t xml:space="preserve"> значение.</w:t>
      </w:r>
    </w:p>
    <w:p w14:paraId="3A9DC433" w14:textId="77777777" w:rsidR="002D6D5F" w:rsidRPr="0079173C" w:rsidRDefault="002D6D5F" w:rsidP="0079173C">
      <w:pPr>
        <w:spacing w:after="0" w:line="240" w:lineRule="auto"/>
        <w:jc w:val="both"/>
        <w:rPr>
          <w:rFonts w:ascii="Times New Roman" w:eastAsiaTheme="minorEastAsia" w:hAnsi="Times New Roman" w:cs="Times New Roman"/>
          <w:bCs/>
          <w:kern w:val="0"/>
          <w:sz w:val="24"/>
          <w:szCs w:val="24"/>
          <w:lang w:val="ru-RU" w:eastAsia="ru-RU"/>
          <w14:ligatures w14:val="none"/>
        </w:rPr>
      </w:pPr>
      <w:r w:rsidRPr="0079173C">
        <w:rPr>
          <w:rFonts w:ascii="Times New Roman" w:eastAsiaTheme="minorEastAsia" w:hAnsi="Times New Roman" w:cs="Times New Roman"/>
          <w:bCs/>
          <w:kern w:val="0"/>
          <w:sz w:val="24"/>
          <w:szCs w:val="24"/>
          <w:lang w:val="az-Latn-AZ" w:eastAsia="ru-RU"/>
          <w14:ligatures w14:val="none"/>
        </w:rPr>
        <w:t xml:space="preserve">в) </w:t>
      </w:r>
      <w:r w:rsidRPr="0079173C">
        <w:rPr>
          <w:rFonts w:ascii="Times New Roman" w:eastAsiaTheme="minorEastAsia" w:hAnsi="Times New Roman" w:cs="Times New Roman"/>
          <w:bCs/>
          <w:kern w:val="0"/>
          <w:sz w:val="24"/>
          <w:szCs w:val="24"/>
          <w:lang w:val="ru-RU" w:eastAsia="ru-RU"/>
          <w14:ligatures w14:val="none"/>
        </w:rPr>
        <w:t>П</w:t>
      </w:r>
      <w:r w:rsidRPr="0079173C">
        <w:rPr>
          <w:rFonts w:ascii="Times New Roman" w:eastAsiaTheme="minorEastAsia" w:hAnsi="Times New Roman" w:cs="Times New Roman"/>
          <w:bCs/>
          <w:kern w:val="0"/>
          <w:sz w:val="24"/>
          <w:szCs w:val="24"/>
          <w:lang w:val="az-Latn-AZ" w:eastAsia="ru-RU"/>
          <w14:ligatures w14:val="none"/>
        </w:rPr>
        <w:t xml:space="preserve">аразитиформные клещи, морфология, биология развития, медицинское и эпидемиологическое значение клещей семейств </w:t>
      </w:r>
      <w:r w:rsidRPr="0079173C">
        <w:rPr>
          <w:rFonts w:ascii="Times New Roman" w:eastAsiaTheme="minorEastAsia" w:hAnsi="Times New Roman" w:cs="Times New Roman"/>
          <w:bCs/>
          <w:i/>
          <w:kern w:val="0"/>
          <w:sz w:val="24"/>
          <w:szCs w:val="24"/>
          <w:lang w:val="az-Latn-AZ" w:eastAsia="ru-RU"/>
          <w14:ligatures w14:val="none"/>
        </w:rPr>
        <w:t>Argasidae</w:t>
      </w:r>
      <w:r w:rsidRPr="0079173C">
        <w:rPr>
          <w:rFonts w:ascii="Times New Roman" w:eastAsiaTheme="minorEastAsia" w:hAnsi="Times New Roman" w:cs="Times New Roman"/>
          <w:bCs/>
          <w:kern w:val="0"/>
          <w:sz w:val="24"/>
          <w:szCs w:val="24"/>
          <w:lang w:val="az-Latn-AZ" w:eastAsia="ru-RU"/>
          <w14:ligatures w14:val="none"/>
        </w:rPr>
        <w:t xml:space="preserve"> и  </w:t>
      </w:r>
      <w:r w:rsidRPr="0079173C">
        <w:rPr>
          <w:rFonts w:ascii="Times New Roman" w:eastAsiaTheme="minorEastAsia" w:hAnsi="Times New Roman" w:cs="Times New Roman"/>
          <w:bCs/>
          <w:i/>
          <w:kern w:val="0"/>
          <w:sz w:val="24"/>
          <w:szCs w:val="24"/>
          <w:lang w:val="az-Latn-AZ" w:eastAsia="ru-RU"/>
          <w14:ligatures w14:val="none"/>
        </w:rPr>
        <w:t>Ixodidae</w:t>
      </w:r>
      <w:r w:rsidRPr="0079173C">
        <w:rPr>
          <w:rFonts w:ascii="Times New Roman" w:eastAsiaTheme="minorEastAsia" w:hAnsi="Times New Roman" w:cs="Times New Roman"/>
          <w:bCs/>
          <w:kern w:val="0"/>
          <w:sz w:val="24"/>
          <w:szCs w:val="24"/>
          <w:lang w:val="az-Latn-AZ" w:eastAsia="ru-RU"/>
          <w14:ligatures w14:val="none"/>
        </w:rPr>
        <w:t>.</w:t>
      </w:r>
      <w:r w:rsidRPr="0079173C">
        <w:rPr>
          <w:rFonts w:ascii="Times New Roman" w:eastAsiaTheme="minorEastAsia" w:hAnsi="Times New Roman" w:cs="Times New Roman"/>
          <w:bCs/>
          <w:kern w:val="0"/>
          <w:sz w:val="24"/>
          <w:szCs w:val="24"/>
          <w:lang w:val="ru-RU" w:eastAsia="ru-RU"/>
          <w14:ligatures w14:val="none"/>
        </w:rPr>
        <w:t xml:space="preserve"> </w:t>
      </w:r>
      <w:proofErr w:type="spellStart"/>
      <w:r w:rsidRPr="0079173C">
        <w:rPr>
          <w:rFonts w:ascii="Times New Roman" w:eastAsiaTheme="minorEastAsia" w:hAnsi="Times New Roman" w:cs="Times New Roman"/>
          <w:bCs/>
          <w:kern w:val="0"/>
          <w:sz w:val="24"/>
          <w:szCs w:val="24"/>
          <w:lang w:val="ru-RU" w:eastAsia="ru-RU"/>
          <w14:ligatures w14:val="none"/>
        </w:rPr>
        <w:t>Аргасовые</w:t>
      </w:r>
      <w:proofErr w:type="spellEnd"/>
      <w:r w:rsidRPr="0079173C">
        <w:rPr>
          <w:rFonts w:ascii="Times New Roman" w:eastAsiaTheme="minorEastAsia" w:hAnsi="Times New Roman" w:cs="Times New Roman"/>
          <w:bCs/>
          <w:kern w:val="0"/>
          <w:sz w:val="24"/>
          <w:szCs w:val="24"/>
          <w:lang w:val="ru-RU" w:eastAsia="ru-RU"/>
          <w14:ligatures w14:val="none"/>
        </w:rPr>
        <w:t xml:space="preserve"> и иксодовые клещи как переносчики возбудителей трансмиссивных заболеваний (риккетсиозы, чума, туляремия, </w:t>
      </w:r>
      <w:proofErr w:type="spellStart"/>
      <w:r w:rsidRPr="0079173C">
        <w:rPr>
          <w:rFonts w:ascii="Times New Roman" w:eastAsiaTheme="minorEastAsia" w:hAnsi="Times New Roman" w:cs="Times New Roman"/>
          <w:bCs/>
          <w:kern w:val="0"/>
          <w:sz w:val="24"/>
          <w:szCs w:val="24"/>
          <w:lang w:val="ru-RU" w:eastAsia="ru-RU"/>
          <w14:ligatures w14:val="none"/>
        </w:rPr>
        <w:t>боррелиозы</w:t>
      </w:r>
      <w:proofErr w:type="spellEnd"/>
      <w:r w:rsidRPr="0079173C">
        <w:rPr>
          <w:rFonts w:ascii="Times New Roman" w:eastAsiaTheme="minorEastAsia" w:hAnsi="Times New Roman" w:cs="Times New Roman"/>
          <w:bCs/>
          <w:kern w:val="0"/>
          <w:sz w:val="24"/>
          <w:szCs w:val="24"/>
          <w:lang w:val="ru-RU" w:eastAsia="ru-RU"/>
          <w14:ligatures w14:val="none"/>
        </w:rPr>
        <w:t>, энцефалиты, геморрагические лихорадки)</w:t>
      </w:r>
    </w:p>
    <w:p w14:paraId="517CB643" w14:textId="77777777" w:rsidR="002D6D5F" w:rsidRPr="0079173C" w:rsidRDefault="002D6D5F" w:rsidP="0079173C">
      <w:pPr>
        <w:spacing w:after="0" w:line="240" w:lineRule="auto"/>
        <w:ind w:left="-284"/>
        <w:jc w:val="both"/>
        <w:rPr>
          <w:rFonts w:ascii="Times New Roman" w:eastAsiaTheme="minorEastAsia" w:hAnsi="Times New Roman" w:cs="Times New Roman"/>
          <w:bCs/>
          <w:kern w:val="0"/>
          <w:sz w:val="24"/>
          <w:szCs w:val="24"/>
          <w:lang w:val="ru-RU" w:eastAsia="ru-RU"/>
          <w14:ligatures w14:val="none"/>
        </w:rPr>
      </w:pPr>
      <w:r w:rsidRPr="0079173C">
        <w:rPr>
          <w:rFonts w:ascii="Times New Roman" w:eastAsiaTheme="minorEastAsia" w:hAnsi="Times New Roman" w:cs="Times New Roman"/>
          <w:bCs/>
          <w:kern w:val="0"/>
          <w:sz w:val="24"/>
          <w:szCs w:val="24"/>
          <w:lang w:val="ru-RU" w:eastAsia="ru-RU"/>
          <w14:ligatures w14:val="none"/>
        </w:rPr>
        <w:t xml:space="preserve">6. </w:t>
      </w:r>
      <w:r w:rsidRPr="0079173C">
        <w:rPr>
          <w:rFonts w:ascii="Times New Roman" w:eastAsiaTheme="minorEastAsia" w:hAnsi="Times New Roman" w:cs="Times New Roman"/>
          <w:kern w:val="0"/>
          <w:sz w:val="24"/>
          <w:szCs w:val="24"/>
          <w:lang w:val="ru-RU" w:eastAsia="ru-RU"/>
          <w14:ligatures w14:val="none"/>
        </w:rPr>
        <w:t xml:space="preserve">Подтип </w:t>
      </w:r>
      <w:proofErr w:type="spellStart"/>
      <w:r w:rsidRPr="0079173C">
        <w:rPr>
          <w:rFonts w:ascii="Times New Roman" w:eastAsiaTheme="minorEastAsia" w:hAnsi="Times New Roman" w:cs="Times New Roman"/>
          <w:i/>
          <w:iCs/>
          <w:kern w:val="0"/>
          <w:sz w:val="24"/>
          <w:szCs w:val="24"/>
          <w:lang w:val="ru-RU" w:eastAsia="ru-RU"/>
          <w14:ligatures w14:val="none"/>
        </w:rPr>
        <w:t>Hexapoda</w:t>
      </w:r>
      <w:proofErr w:type="spellEnd"/>
      <w:r w:rsidRPr="0079173C">
        <w:rPr>
          <w:rFonts w:ascii="Times New Roman" w:eastAsiaTheme="minorEastAsia" w:hAnsi="Times New Roman" w:cs="Times New Roman"/>
          <w:kern w:val="0"/>
          <w:sz w:val="24"/>
          <w:szCs w:val="24"/>
          <w:lang w:val="ru-RU" w:eastAsia="ru-RU"/>
          <w14:ligatures w14:val="none"/>
        </w:rPr>
        <w:t xml:space="preserve"> (шестиногие), класс </w:t>
      </w:r>
      <w:proofErr w:type="spellStart"/>
      <w:r w:rsidRPr="0079173C">
        <w:rPr>
          <w:rFonts w:ascii="Times New Roman" w:eastAsiaTheme="minorEastAsia" w:hAnsi="Times New Roman" w:cs="Times New Roman"/>
          <w:i/>
          <w:iCs/>
          <w:kern w:val="0"/>
          <w:sz w:val="24"/>
          <w:szCs w:val="24"/>
          <w:lang w:val="ru-RU" w:eastAsia="ru-RU"/>
          <w14:ligatures w14:val="none"/>
        </w:rPr>
        <w:t>Insecta</w:t>
      </w:r>
      <w:proofErr w:type="spellEnd"/>
      <w:r w:rsidRPr="0079173C">
        <w:rPr>
          <w:rFonts w:ascii="Times New Roman" w:eastAsiaTheme="minorEastAsia" w:hAnsi="Times New Roman" w:cs="Times New Roman"/>
          <w:kern w:val="0"/>
          <w:sz w:val="24"/>
          <w:szCs w:val="24"/>
          <w:lang w:val="ru-RU" w:eastAsia="ru-RU"/>
          <w14:ligatures w14:val="none"/>
        </w:rPr>
        <w:t xml:space="preserve"> (насекомые), морфология, биология развития. </w:t>
      </w:r>
    </w:p>
    <w:p w14:paraId="38690B19" w14:textId="77777777" w:rsidR="002D6D5F" w:rsidRPr="0079173C" w:rsidRDefault="002D6D5F" w:rsidP="0079173C">
      <w:pPr>
        <w:spacing w:after="0" w:line="240" w:lineRule="auto"/>
        <w:ind w:left="-284"/>
        <w:jc w:val="both"/>
        <w:rPr>
          <w:rFonts w:ascii="Times New Roman" w:eastAsiaTheme="minorEastAsia" w:hAnsi="Times New Roman" w:cs="Times New Roman"/>
          <w:kern w:val="0"/>
          <w:sz w:val="24"/>
          <w:szCs w:val="24"/>
          <w:lang w:val="ru-RU" w:eastAsia="ru-RU"/>
          <w14:ligatures w14:val="none"/>
        </w:rPr>
      </w:pPr>
      <w:r w:rsidRPr="0079173C">
        <w:rPr>
          <w:rFonts w:ascii="Times New Roman" w:eastAsiaTheme="minorEastAsia" w:hAnsi="Times New Roman" w:cs="Times New Roman"/>
          <w:kern w:val="0"/>
          <w:sz w:val="24"/>
          <w:szCs w:val="24"/>
          <w:lang w:val="ru-RU" w:eastAsia="ru-RU"/>
          <w14:ligatures w14:val="none"/>
        </w:rPr>
        <w:t xml:space="preserve">6.1. Насекомые с неполным метаморфозом: тараканы, постельные клопы, </w:t>
      </w:r>
      <w:proofErr w:type="spellStart"/>
      <w:r w:rsidRPr="0079173C">
        <w:rPr>
          <w:rFonts w:ascii="Times New Roman" w:eastAsiaTheme="minorEastAsia" w:hAnsi="Times New Roman" w:cs="Times New Roman"/>
          <w:kern w:val="0"/>
          <w:sz w:val="24"/>
          <w:szCs w:val="24"/>
          <w:lang w:val="ru-RU" w:eastAsia="ru-RU"/>
          <w14:ligatures w14:val="none"/>
        </w:rPr>
        <w:t>триатомовые</w:t>
      </w:r>
      <w:proofErr w:type="spellEnd"/>
      <w:r w:rsidRPr="0079173C">
        <w:rPr>
          <w:rFonts w:ascii="Times New Roman" w:eastAsiaTheme="minorEastAsia" w:hAnsi="Times New Roman" w:cs="Times New Roman"/>
          <w:kern w:val="0"/>
          <w:sz w:val="24"/>
          <w:szCs w:val="24"/>
          <w:lang w:val="ru-RU" w:eastAsia="ru-RU"/>
          <w14:ligatures w14:val="none"/>
        </w:rPr>
        <w:t xml:space="preserve"> клопы, вши. Морфология и биология развития, медицинское и эпидемиологическое значение. </w:t>
      </w:r>
    </w:p>
    <w:p w14:paraId="30DB80FF" w14:textId="77777777" w:rsidR="002D6D5F" w:rsidRPr="0079173C" w:rsidRDefault="002D6D5F" w:rsidP="0079173C">
      <w:pPr>
        <w:spacing w:after="0" w:line="240" w:lineRule="auto"/>
        <w:ind w:left="-284"/>
        <w:jc w:val="both"/>
        <w:rPr>
          <w:rFonts w:ascii="Times New Roman" w:eastAsiaTheme="minorEastAsia" w:hAnsi="Times New Roman" w:cs="Times New Roman"/>
          <w:bCs/>
          <w:kern w:val="0"/>
          <w:sz w:val="24"/>
          <w:szCs w:val="24"/>
          <w:lang w:val="ru-RU" w:eastAsia="ru-RU"/>
          <w14:ligatures w14:val="none"/>
        </w:rPr>
      </w:pPr>
      <w:r w:rsidRPr="0079173C">
        <w:rPr>
          <w:rFonts w:ascii="Times New Roman" w:eastAsiaTheme="minorEastAsia" w:hAnsi="Times New Roman" w:cs="Times New Roman"/>
          <w:kern w:val="0"/>
          <w:sz w:val="24"/>
          <w:szCs w:val="24"/>
          <w:lang w:val="ru-RU" w:eastAsia="ru-RU"/>
          <w14:ligatures w14:val="none"/>
        </w:rPr>
        <w:t xml:space="preserve">Тараканы как механические переносчики бактерий ЖКТ, цист простейших и яиц гельминтов. </w:t>
      </w:r>
      <w:proofErr w:type="spellStart"/>
      <w:r w:rsidRPr="0079173C">
        <w:rPr>
          <w:rFonts w:ascii="Times New Roman" w:eastAsiaTheme="minorEastAsia" w:hAnsi="Times New Roman" w:cs="Times New Roman"/>
          <w:kern w:val="0"/>
          <w:sz w:val="24"/>
          <w:szCs w:val="24"/>
          <w:lang w:val="ru-RU" w:eastAsia="ru-RU"/>
          <w14:ligatures w14:val="none"/>
        </w:rPr>
        <w:t>Триатомовые</w:t>
      </w:r>
      <w:proofErr w:type="spellEnd"/>
      <w:r w:rsidRPr="0079173C">
        <w:rPr>
          <w:rFonts w:ascii="Times New Roman" w:eastAsiaTheme="minorEastAsia" w:hAnsi="Times New Roman" w:cs="Times New Roman"/>
          <w:kern w:val="0"/>
          <w:sz w:val="24"/>
          <w:szCs w:val="24"/>
          <w:lang w:val="ru-RU" w:eastAsia="ru-RU"/>
          <w14:ligatures w14:val="none"/>
        </w:rPr>
        <w:t xml:space="preserve"> клопы как специфические переносчики трипаносом, вши – специфические переносчики возбудителей сыпного и возвратного тифов и др.</w:t>
      </w:r>
    </w:p>
    <w:p w14:paraId="6FF071FA" w14:textId="77777777" w:rsidR="002D6D5F" w:rsidRPr="0079173C" w:rsidRDefault="002D6D5F" w:rsidP="0079173C">
      <w:pPr>
        <w:spacing w:after="0" w:line="240" w:lineRule="auto"/>
        <w:ind w:left="-284"/>
        <w:jc w:val="both"/>
        <w:rPr>
          <w:rFonts w:ascii="Times New Roman" w:eastAsiaTheme="minorEastAsia" w:hAnsi="Times New Roman" w:cs="Times New Roman"/>
          <w:bCs/>
          <w:kern w:val="0"/>
          <w:sz w:val="24"/>
          <w:szCs w:val="24"/>
          <w:lang w:val="ru-RU" w:eastAsia="ru-RU"/>
          <w14:ligatures w14:val="none"/>
        </w:rPr>
      </w:pPr>
      <w:r w:rsidRPr="0079173C">
        <w:rPr>
          <w:rFonts w:ascii="Times New Roman" w:eastAsiaTheme="minorEastAsia" w:hAnsi="Times New Roman" w:cs="Times New Roman"/>
          <w:bCs/>
          <w:kern w:val="0"/>
          <w:sz w:val="24"/>
          <w:szCs w:val="24"/>
          <w:lang w:val="ru-RU" w:eastAsia="ru-RU"/>
          <w14:ligatures w14:val="none"/>
        </w:rPr>
        <w:t>6</w:t>
      </w:r>
      <w:r w:rsidRPr="0079173C">
        <w:rPr>
          <w:rFonts w:ascii="Times New Roman" w:eastAsiaTheme="minorEastAsia" w:hAnsi="Times New Roman" w:cs="Times New Roman"/>
          <w:kern w:val="0"/>
          <w:sz w:val="24"/>
          <w:szCs w:val="24"/>
          <w:lang w:val="ru-RU" w:eastAsia="ru-RU"/>
          <w14:ligatures w14:val="none"/>
        </w:rPr>
        <w:t xml:space="preserve">.2. Насекомые с полным метаморфозом: </w:t>
      </w:r>
    </w:p>
    <w:p w14:paraId="76517EA0" w14:textId="77777777" w:rsidR="002D6D5F" w:rsidRPr="0079173C" w:rsidRDefault="002D6D5F" w:rsidP="0079173C">
      <w:pPr>
        <w:spacing w:after="0" w:line="240" w:lineRule="auto"/>
        <w:ind w:left="-284"/>
        <w:jc w:val="both"/>
        <w:rPr>
          <w:rFonts w:ascii="Times New Roman" w:eastAsiaTheme="minorEastAsia" w:hAnsi="Times New Roman" w:cs="Times New Roman"/>
          <w:bCs/>
          <w:kern w:val="0"/>
          <w:sz w:val="24"/>
          <w:szCs w:val="24"/>
          <w:lang w:val="ru-RU" w:eastAsia="ru-RU"/>
          <w14:ligatures w14:val="none"/>
        </w:rPr>
      </w:pPr>
      <w:proofErr w:type="gramStart"/>
      <w:r w:rsidRPr="0079173C">
        <w:rPr>
          <w:rFonts w:ascii="Times New Roman" w:eastAsiaTheme="minorEastAsia" w:hAnsi="Times New Roman" w:cs="Times New Roman"/>
          <w:kern w:val="0"/>
          <w:sz w:val="24"/>
          <w:szCs w:val="24"/>
          <w:lang w:val="ru-RU" w:eastAsia="ru-RU"/>
          <w14:ligatures w14:val="none"/>
        </w:rPr>
        <w:t>а)  Блохи</w:t>
      </w:r>
      <w:proofErr w:type="gramEnd"/>
      <w:r w:rsidRPr="0079173C">
        <w:rPr>
          <w:rFonts w:ascii="Times New Roman" w:eastAsiaTheme="minorEastAsia" w:hAnsi="Times New Roman" w:cs="Times New Roman"/>
          <w:kern w:val="0"/>
          <w:sz w:val="24"/>
          <w:szCs w:val="24"/>
          <w:lang w:val="ru-RU" w:eastAsia="ru-RU"/>
          <w14:ligatures w14:val="none"/>
        </w:rPr>
        <w:t xml:space="preserve">, морфология, биология развития, медицинское и эпидемиологическое значение. Блохи – специфические переносчики трансмиссивных болезней (чума, туляремия, сыпного тифа и др.) </w:t>
      </w:r>
    </w:p>
    <w:p w14:paraId="2F73B53D" w14:textId="77777777" w:rsidR="002D6D5F" w:rsidRPr="0079173C" w:rsidRDefault="002D6D5F" w:rsidP="0079173C">
      <w:pPr>
        <w:spacing w:after="0" w:line="240" w:lineRule="auto"/>
        <w:ind w:left="-284"/>
        <w:jc w:val="both"/>
        <w:rPr>
          <w:rFonts w:ascii="Times New Roman" w:eastAsiaTheme="minorEastAsia" w:hAnsi="Times New Roman" w:cs="Times New Roman"/>
          <w:kern w:val="0"/>
          <w:sz w:val="24"/>
          <w:szCs w:val="24"/>
          <w:lang w:val="ru-RU" w:eastAsia="ru-RU"/>
          <w14:ligatures w14:val="none"/>
        </w:rPr>
      </w:pPr>
      <w:r w:rsidRPr="0079173C">
        <w:rPr>
          <w:rFonts w:ascii="Times New Roman" w:eastAsiaTheme="minorEastAsia" w:hAnsi="Times New Roman" w:cs="Times New Roman"/>
          <w:kern w:val="0"/>
          <w:sz w:val="24"/>
          <w:szCs w:val="24"/>
          <w:lang w:val="ru-RU" w:eastAsia="ru-RU"/>
          <w14:ligatures w14:val="none"/>
        </w:rPr>
        <w:t xml:space="preserve">в) Двукрылые (комары, москиты, мошки, слепни, мухи), морфология, биология развития, медицинское и эпидемиологическое значение. </w:t>
      </w:r>
    </w:p>
    <w:p w14:paraId="04FCBB68" w14:textId="77777777" w:rsidR="002D6D5F" w:rsidRPr="0079173C" w:rsidRDefault="002D6D5F" w:rsidP="0079173C">
      <w:pPr>
        <w:spacing w:after="0" w:line="240" w:lineRule="auto"/>
        <w:ind w:left="-284"/>
        <w:jc w:val="both"/>
        <w:rPr>
          <w:rFonts w:ascii="Times New Roman" w:eastAsiaTheme="minorEastAsia" w:hAnsi="Times New Roman" w:cs="Times New Roman"/>
          <w:kern w:val="0"/>
          <w:sz w:val="24"/>
          <w:szCs w:val="24"/>
          <w:lang w:val="ru-RU" w:eastAsia="ru-RU"/>
          <w14:ligatures w14:val="none"/>
        </w:rPr>
      </w:pPr>
      <w:r w:rsidRPr="0079173C">
        <w:rPr>
          <w:rFonts w:ascii="Times New Roman" w:eastAsiaTheme="minorEastAsia" w:hAnsi="Times New Roman" w:cs="Times New Roman"/>
          <w:kern w:val="0"/>
          <w:sz w:val="24"/>
          <w:szCs w:val="24"/>
          <w:lang w:val="ru-RU" w:eastAsia="ru-RU"/>
          <w14:ligatures w14:val="none"/>
        </w:rPr>
        <w:t xml:space="preserve">Комары - специфические переносчики возбудителей малярии, арбовирусных инфекций, </w:t>
      </w:r>
      <w:proofErr w:type="spellStart"/>
      <w:r w:rsidRPr="0079173C">
        <w:rPr>
          <w:rFonts w:ascii="Times New Roman" w:eastAsiaTheme="minorEastAsia" w:hAnsi="Times New Roman" w:cs="Times New Roman"/>
          <w:kern w:val="0"/>
          <w:sz w:val="24"/>
          <w:szCs w:val="24"/>
          <w:lang w:val="ru-RU" w:eastAsia="ru-RU"/>
          <w14:ligatures w14:val="none"/>
        </w:rPr>
        <w:t>филяритозов</w:t>
      </w:r>
      <w:proofErr w:type="spellEnd"/>
      <w:r w:rsidRPr="0079173C">
        <w:rPr>
          <w:rFonts w:ascii="Times New Roman" w:eastAsiaTheme="minorEastAsia" w:hAnsi="Times New Roman" w:cs="Times New Roman"/>
          <w:kern w:val="0"/>
          <w:sz w:val="24"/>
          <w:szCs w:val="24"/>
          <w:lang w:val="ru-RU" w:eastAsia="ru-RU"/>
          <w14:ligatures w14:val="none"/>
        </w:rPr>
        <w:t xml:space="preserve"> и пр. </w:t>
      </w:r>
    </w:p>
    <w:p w14:paraId="6EAE3AE1" w14:textId="77777777" w:rsidR="002D6D5F" w:rsidRPr="0079173C" w:rsidRDefault="002D6D5F" w:rsidP="0079173C">
      <w:pPr>
        <w:spacing w:after="0" w:line="240" w:lineRule="auto"/>
        <w:ind w:left="-284"/>
        <w:jc w:val="both"/>
        <w:rPr>
          <w:rFonts w:ascii="Times New Roman" w:eastAsiaTheme="minorEastAsia" w:hAnsi="Times New Roman" w:cs="Times New Roman"/>
          <w:kern w:val="0"/>
          <w:sz w:val="24"/>
          <w:szCs w:val="24"/>
          <w:lang w:val="ru-RU" w:eastAsia="ru-RU"/>
          <w14:ligatures w14:val="none"/>
        </w:rPr>
      </w:pPr>
      <w:r w:rsidRPr="0079173C">
        <w:rPr>
          <w:rFonts w:ascii="Times New Roman" w:eastAsiaTheme="minorEastAsia" w:hAnsi="Times New Roman" w:cs="Times New Roman"/>
          <w:kern w:val="0"/>
          <w:sz w:val="24"/>
          <w:szCs w:val="24"/>
          <w:lang w:val="ru-RU" w:eastAsia="ru-RU"/>
          <w14:ligatures w14:val="none"/>
        </w:rPr>
        <w:t xml:space="preserve">Москиты - специфические переносчики возбудителей лейшманиозов. </w:t>
      </w:r>
    </w:p>
    <w:p w14:paraId="2D15A920" w14:textId="77777777" w:rsidR="002D6D5F" w:rsidRPr="0079173C" w:rsidRDefault="002D6D5F" w:rsidP="0079173C">
      <w:pPr>
        <w:spacing w:after="0" w:line="240" w:lineRule="auto"/>
        <w:ind w:left="-284"/>
        <w:jc w:val="both"/>
        <w:rPr>
          <w:rFonts w:ascii="Times New Roman" w:eastAsiaTheme="minorEastAsia" w:hAnsi="Times New Roman" w:cs="Times New Roman"/>
          <w:kern w:val="0"/>
          <w:sz w:val="24"/>
          <w:szCs w:val="24"/>
          <w:lang w:val="ru-RU" w:eastAsia="ru-RU"/>
          <w14:ligatures w14:val="none"/>
        </w:rPr>
      </w:pPr>
      <w:r w:rsidRPr="0079173C">
        <w:rPr>
          <w:rFonts w:ascii="Times New Roman" w:eastAsiaTheme="minorEastAsia" w:hAnsi="Times New Roman" w:cs="Times New Roman"/>
          <w:kern w:val="0"/>
          <w:sz w:val="24"/>
          <w:szCs w:val="24"/>
          <w:lang w:val="ru-RU" w:eastAsia="ru-RU"/>
          <w14:ligatures w14:val="none"/>
        </w:rPr>
        <w:t xml:space="preserve">Мошки – промежуточные хозяева </w:t>
      </w:r>
      <w:proofErr w:type="spellStart"/>
      <w:r w:rsidRPr="0079173C">
        <w:rPr>
          <w:rFonts w:ascii="Times New Roman" w:eastAsiaTheme="minorEastAsia" w:hAnsi="Times New Roman" w:cs="Times New Roman"/>
          <w:kern w:val="0"/>
          <w:sz w:val="24"/>
          <w:szCs w:val="24"/>
          <w:lang w:val="ru-RU" w:eastAsia="ru-RU"/>
          <w14:ligatures w14:val="none"/>
        </w:rPr>
        <w:t>онхоцерков</w:t>
      </w:r>
      <w:proofErr w:type="spellEnd"/>
      <w:r w:rsidRPr="0079173C">
        <w:rPr>
          <w:rFonts w:ascii="Times New Roman" w:eastAsiaTheme="minorEastAsia" w:hAnsi="Times New Roman" w:cs="Times New Roman"/>
          <w:kern w:val="0"/>
          <w:sz w:val="24"/>
          <w:szCs w:val="24"/>
          <w:lang w:val="ru-RU" w:eastAsia="ru-RU"/>
          <w14:ligatures w14:val="none"/>
        </w:rPr>
        <w:t xml:space="preserve">. </w:t>
      </w:r>
    </w:p>
    <w:p w14:paraId="3305ECF2" w14:textId="77777777" w:rsidR="002D6D5F" w:rsidRPr="0079173C" w:rsidRDefault="002D6D5F" w:rsidP="0079173C">
      <w:pPr>
        <w:spacing w:after="0" w:line="240" w:lineRule="auto"/>
        <w:ind w:left="-284"/>
        <w:jc w:val="both"/>
        <w:rPr>
          <w:rFonts w:ascii="Times New Roman" w:eastAsiaTheme="minorEastAsia" w:hAnsi="Times New Roman" w:cs="Times New Roman"/>
          <w:kern w:val="0"/>
          <w:sz w:val="24"/>
          <w:szCs w:val="24"/>
          <w:lang w:val="ru-RU" w:eastAsia="ru-RU"/>
          <w14:ligatures w14:val="none"/>
        </w:rPr>
      </w:pPr>
      <w:r w:rsidRPr="0079173C">
        <w:rPr>
          <w:rFonts w:ascii="Times New Roman" w:eastAsiaTheme="minorEastAsia" w:hAnsi="Times New Roman" w:cs="Times New Roman"/>
          <w:kern w:val="0"/>
          <w:sz w:val="24"/>
          <w:szCs w:val="24"/>
          <w:lang w:val="ru-RU" w:eastAsia="ru-RU"/>
          <w14:ligatures w14:val="none"/>
        </w:rPr>
        <w:t>Мухи - механические переносчики кишечных инфекций, специфические переносчики трипаносом.</w:t>
      </w:r>
    </w:p>
    <w:p w14:paraId="5F64CCC6" w14:textId="77777777" w:rsidR="00C40F8B" w:rsidRPr="0079173C" w:rsidRDefault="00C40F8B" w:rsidP="0079173C">
      <w:pPr>
        <w:spacing w:after="0" w:line="240" w:lineRule="auto"/>
        <w:jc w:val="both"/>
        <w:rPr>
          <w:rFonts w:ascii="Times New Roman" w:hAnsi="Times New Roman" w:cs="Times New Roman"/>
          <w:b/>
          <w:bCs/>
          <w:sz w:val="24"/>
          <w:szCs w:val="24"/>
          <w:lang w:val="ru-RU"/>
        </w:rPr>
      </w:pPr>
    </w:p>
    <w:p w14:paraId="543BC651" w14:textId="77777777" w:rsidR="0079173C" w:rsidRDefault="0079173C" w:rsidP="0079173C">
      <w:pPr>
        <w:spacing w:after="0" w:line="240" w:lineRule="auto"/>
        <w:jc w:val="both"/>
        <w:rPr>
          <w:rFonts w:ascii="Times New Roman" w:hAnsi="Times New Roman" w:cs="Times New Roman"/>
          <w:b/>
          <w:bCs/>
          <w:sz w:val="24"/>
          <w:szCs w:val="24"/>
          <w:lang w:val="ru-RU"/>
        </w:rPr>
      </w:pPr>
    </w:p>
    <w:p w14:paraId="1433F48F" w14:textId="77777777" w:rsidR="0079173C" w:rsidRDefault="0079173C" w:rsidP="0079173C">
      <w:pPr>
        <w:spacing w:after="0" w:line="240" w:lineRule="auto"/>
        <w:jc w:val="both"/>
        <w:rPr>
          <w:rFonts w:ascii="Times New Roman" w:hAnsi="Times New Roman" w:cs="Times New Roman"/>
          <w:b/>
          <w:bCs/>
          <w:sz w:val="24"/>
          <w:szCs w:val="24"/>
          <w:lang w:val="ru-RU"/>
        </w:rPr>
      </w:pPr>
    </w:p>
    <w:p w14:paraId="07A9BE63" w14:textId="4D20C3B5" w:rsidR="001A6783" w:rsidRPr="0079173C" w:rsidRDefault="001A6783" w:rsidP="0079173C">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lastRenderedPageBreak/>
        <w:t xml:space="preserve">Тип </w:t>
      </w:r>
      <w:proofErr w:type="spellStart"/>
      <w:r w:rsidRPr="0079173C">
        <w:rPr>
          <w:rFonts w:ascii="Times New Roman" w:hAnsi="Times New Roman" w:cs="Times New Roman"/>
          <w:b/>
          <w:bCs/>
          <w:sz w:val="24"/>
          <w:szCs w:val="24"/>
          <w:lang w:val="ru-RU"/>
        </w:rPr>
        <w:t>Arthropoda</w:t>
      </w:r>
      <w:proofErr w:type="spellEnd"/>
      <w:r w:rsidRPr="0079173C">
        <w:rPr>
          <w:rFonts w:ascii="Times New Roman" w:hAnsi="Times New Roman" w:cs="Times New Roman"/>
          <w:b/>
          <w:bCs/>
          <w:sz w:val="24"/>
          <w:szCs w:val="24"/>
          <w:lang w:val="ru-RU"/>
        </w:rPr>
        <w:t xml:space="preserve"> (членистоногие)</w:t>
      </w:r>
      <w:r w:rsidR="0079173C">
        <w:rPr>
          <w:rFonts w:ascii="Times New Roman" w:hAnsi="Times New Roman" w:cs="Times New Roman"/>
          <w:b/>
          <w:bCs/>
          <w:sz w:val="24"/>
          <w:szCs w:val="24"/>
          <w:lang w:val="az-Latn-AZ"/>
        </w:rPr>
        <w:t xml:space="preserve">. </w:t>
      </w:r>
      <w:r w:rsidRPr="0079173C">
        <w:rPr>
          <w:rFonts w:ascii="Times New Roman" w:hAnsi="Times New Roman" w:cs="Times New Roman"/>
          <w:sz w:val="24"/>
          <w:szCs w:val="24"/>
          <w:lang w:val="ru-RU"/>
        </w:rPr>
        <w:t>Членистоногие - самый многообразный и многочисленный тип животного мира, произошедший от кольчатых червей и во многом сохранивший их строение. Членистоногие имеют огромное значение в жизни природы. Они населяют моря, пресноводные водоемы, сушу и воздушное пространство, служат пищей для других животных, паразитируют в их организме и в свою очередь питаются растениями, животными или разлагающимися органическими веществами.</w:t>
      </w:r>
    </w:p>
    <w:p w14:paraId="236C8E19" w14:textId="15F99271" w:rsidR="00310283" w:rsidRPr="0079173C" w:rsidRDefault="001A6783" w:rsidP="0079173C">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Членистоногие представляют большой интерес с медицинской и эпидемиологической точек зрения, так как включают паразитов человека, являются промежуточными и резервуарными хозяевами паразитов, специфическими переносчиками возбудителей трансмиссивных болезней, механическими переносчиками </w:t>
      </w:r>
      <w:proofErr w:type="spellStart"/>
      <w:r w:rsidRPr="0079173C">
        <w:rPr>
          <w:rFonts w:ascii="Times New Roman" w:hAnsi="Times New Roman" w:cs="Times New Roman"/>
          <w:sz w:val="24"/>
          <w:szCs w:val="24"/>
          <w:lang w:val="ru-RU"/>
        </w:rPr>
        <w:t>нетрансмиссивных</w:t>
      </w:r>
      <w:proofErr w:type="spellEnd"/>
      <w:r w:rsidRPr="0079173C">
        <w:rPr>
          <w:rFonts w:ascii="Times New Roman" w:hAnsi="Times New Roman" w:cs="Times New Roman"/>
          <w:sz w:val="24"/>
          <w:szCs w:val="24"/>
          <w:lang w:val="ru-RU"/>
        </w:rPr>
        <w:t xml:space="preserve"> инфекций и инвазий и, наконец, насчитывают большое количество ядовитых организмов.</w:t>
      </w:r>
    </w:p>
    <w:p w14:paraId="183D886C" w14:textId="22C80EF9" w:rsidR="001A6783" w:rsidRPr="0079173C" w:rsidRDefault="001A6783" w:rsidP="0079173C">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t xml:space="preserve">Подтип </w:t>
      </w:r>
      <w:proofErr w:type="spellStart"/>
      <w:r w:rsidRPr="0079173C">
        <w:rPr>
          <w:rFonts w:ascii="Times New Roman" w:hAnsi="Times New Roman" w:cs="Times New Roman"/>
          <w:b/>
          <w:bCs/>
          <w:sz w:val="24"/>
          <w:szCs w:val="24"/>
          <w:lang w:val="ru-RU"/>
        </w:rPr>
        <w:t>Crustacea</w:t>
      </w:r>
      <w:proofErr w:type="spellEnd"/>
      <w:r w:rsidRPr="0079173C">
        <w:rPr>
          <w:rFonts w:ascii="Times New Roman" w:hAnsi="Times New Roman" w:cs="Times New Roman"/>
          <w:b/>
          <w:bCs/>
          <w:sz w:val="24"/>
          <w:szCs w:val="24"/>
          <w:lang w:val="ru-RU"/>
        </w:rPr>
        <w:t xml:space="preserve"> (ракообразные)</w:t>
      </w:r>
      <w:r w:rsidR="0079173C">
        <w:rPr>
          <w:rFonts w:ascii="Times New Roman" w:hAnsi="Times New Roman" w:cs="Times New Roman"/>
          <w:b/>
          <w:bCs/>
          <w:sz w:val="24"/>
          <w:szCs w:val="24"/>
          <w:lang w:val="az-Latn-AZ"/>
        </w:rPr>
        <w:t xml:space="preserve">. </w:t>
      </w:r>
      <w:r w:rsidRPr="0079173C">
        <w:rPr>
          <w:rFonts w:ascii="Times New Roman" w:hAnsi="Times New Roman" w:cs="Times New Roman"/>
          <w:sz w:val="24"/>
          <w:szCs w:val="24"/>
          <w:lang w:val="ru-RU"/>
        </w:rPr>
        <w:t xml:space="preserve">Морфология. Тело ракообразных разделено на 2 отдела: головогрудь и брюшко. Брюшко чаще всего расчленено. У всех ракообразных имеется 5 пар конечностей головы, которые видоизменены в зависимости от выполняемой функции: 1-я и 2 пары - </w:t>
      </w:r>
      <w:proofErr w:type="spellStart"/>
      <w:r w:rsidRPr="0079173C">
        <w:rPr>
          <w:rFonts w:ascii="Times New Roman" w:hAnsi="Times New Roman" w:cs="Times New Roman"/>
          <w:sz w:val="24"/>
          <w:szCs w:val="24"/>
          <w:lang w:val="ru-RU"/>
        </w:rPr>
        <w:t>антеннулы</w:t>
      </w:r>
      <w:proofErr w:type="spellEnd"/>
      <w:r w:rsidRPr="0079173C">
        <w:rPr>
          <w:rFonts w:ascii="Times New Roman" w:hAnsi="Times New Roman" w:cs="Times New Roman"/>
          <w:sz w:val="24"/>
          <w:szCs w:val="24"/>
          <w:lang w:val="ru-RU"/>
        </w:rPr>
        <w:t xml:space="preserve"> и антенны, 3, 4 и 5-я пары ротовые органы (мандибулы, </w:t>
      </w:r>
      <w:proofErr w:type="spellStart"/>
      <w:r w:rsidRPr="0079173C">
        <w:rPr>
          <w:rFonts w:ascii="Times New Roman" w:hAnsi="Times New Roman" w:cs="Times New Roman"/>
          <w:sz w:val="24"/>
          <w:szCs w:val="24"/>
          <w:lang w:val="ru-RU"/>
        </w:rPr>
        <w:t>максиллы</w:t>
      </w:r>
      <w:proofErr w:type="spellEnd"/>
      <w:r w:rsidRPr="0079173C">
        <w:rPr>
          <w:rFonts w:ascii="Times New Roman" w:hAnsi="Times New Roman" w:cs="Times New Roman"/>
          <w:sz w:val="24"/>
          <w:szCs w:val="24"/>
          <w:lang w:val="ru-RU"/>
        </w:rPr>
        <w:t xml:space="preserve">) служат для захвата и измельчения пищи. </w:t>
      </w:r>
    </w:p>
    <w:p w14:paraId="0BA768FC" w14:textId="77777777" w:rsidR="001A6783" w:rsidRPr="0079173C" w:rsidRDefault="001A6783" w:rsidP="0079173C">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Восемь сегментов грудного отдела несут 3 пары </w:t>
      </w:r>
      <w:proofErr w:type="spellStart"/>
      <w:r w:rsidRPr="0079173C">
        <w:rPr>
          <w:rFonts w:ascii="Times New Roman" w:hAnsi="Times New Roman" w:cs="Times New Roman"/>
          <w:sz w:val="24"/>
          <w:szCs w:val="24"/>
          <w:lang w:val="ru-RU"/>
        </w:rPr>
        <w:t>ногочелюстей</w:t>
      </w:r>
      <w:proofErr w:type="spellEnd"/>
      <w:r w:rsidRPr="0079173C">
        <w:rPr>
          <w:rFonts w:ascii="Times New Roman" w:hAnsi="Times New Roman" w:cs="Times New Roman"/>
          <w:sz w:val="24"/>
          <w:szCs w:val="24"/>
          <w:lang w:val="ru-RU"/>
        </w:rPr>
        <w:t xml:space="preserve"> и 5 пар ходильных ног. Подвижность сочленения элементов ноги обеспечивается эластичностью перепонки между ними, слабо </w:t>
      </w:r>
      <w:proofErr w:type="spellStart"/>
      <w:r w:rsidRPr="0079173C">
        <w:rPr>
          <w:rFonts w:ascii="Times New Roman" w:hAnsi="Times New Roman" w:cs="Times New Roman"/>
          <w:sz w:val="24"/>
          <w:szCs w:val="24"/>
          <w:lang w:val="ru-RU"/>
        </w:rPr>
        <w:t>хитинизированной</w:t>
      </w:r>
      <w:proofErr w:type="spellEnd"/>
      <w:r w:rsidRPr="0079173C">
        <w:rPr>
          <w:rFonts w:ascii="Times New Roman" w:hAnsi="Times New Roman" w:cs="Times New Roman"/>
          <w:sz w:val="24"/>
          <w:szCs w:val="24"/>
          <w:lang w:val="ru-RU"/>
        </w:rPr>
        <w:t xml:space="preserve"> и лишенной известковых солей.</w:t>
      </w:r>
    </w:p>
    <w:p w14:paraId="3073458B" w14:textId="77777777" w:rsidR="001A6783" w:rsidRPr="0079173C" w:rsidRDefault="001A6783" w:rsidP="0079173C">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Брюшко у </w:t>
      </w:r>
      <w:proofErr w:type="gramStart"/>
      <w:r w:rsidRPr="0079173C">
        <w:rPr>
          <w:rFonts w:ascii="Times New Roman" w:hAnsi="Times New Roman" w:cs="Times New Roman"/>
          <w:sz w:val="24"/>
          <w:szCs w:val="24"/>
          <w:lang w:val="ru-RU"/>
        </w:rPr>
        <w:t>высших  раков</w:t>
      </w:r>
      <w:proofErr w:type="gramEnd"/>
      <w:r w:rsidRPr="0079173C">
        <w:rPr>
          <w:rFonts w:ascii="Times New Roman" w:hAnsi="Times New Roman" w:cs="Times New Roman"/>
          <w:sz w:val="24"/>
          <w:szCs w:val="24"/>
          <w:lang w:val="ru-RU"/>
        </w:rPr>
        <w:t xml:space="preserve">  несет  6  пар плавательных  ножек. </w:t>
      </w:r>
      <w:proofErr w:type="gramStart"/>
      <w:r w:rsidRPr="0079173C">
        <w:rPr>
          <w:rFonts w:ascii="Times New Roman" w:hAnsi="Times New Roman" w:cs="Times New Roman"/>
          <w:sz w:val="24"/>
          <w:szCs w:val="24"/>
          <w:lang w:val="ru-RU"/>
        </w:rPr>
        <w:t>Последняя  из</w:t>
      </w:r>
      <w:proofErr w:type="gramEnd"/>
      <w:r w:rsidRPr="0079173C">
        <w:rPr>
          <w:rFonts w:ascii="Times New Roman" w:hAnsi="Times New Roman" w:cs="Times New Roman"/>
          <w:sz w:val="24"/>
          <w:szCs w:val="24"/>
          <w:lang w:val="ru-RU"/>
        </w:rPr>
        <w:t xml:space="preserve">  них  представлена </w:t>
      </w:r>
      <w:proofErr w:type="spellStart"/>
      <w:r w:rsidRPr="0079173C">
        <w:rPr>
          <w:rFonts w:ascii="Times New Roman" w:hAnsi="Times New Roman" w:cs="Times New Roman"/>
          <w:sz w:val="24"/>
          <w:szCs w:val="24"/>
          <w:lang w:val="ru-RU"/>
        </w:rPr>
        <w:t>уроподами</w:t>
      </w:r>
      <w:proofErr w:type="spellEnd"/>
      <w:r w:rsidRPr="0079173C">
        <w:rPr>
          <w:rFonts w:ascii="Times New Roman" w:hAnsi="Times New Roman" w:cs="Times New Roman"/>
          <w:sz w:val="24"/>
          <w:szCs w:val="24"/>
          <w:lang w:val="ru-RU"/>
        </w:rPr>
        <w:t xml:space="preserve">, которые образуют мощный плавник. </w:t>
      </w:r>
    </w:p>
    <w:p w14:paraId="2CD51A47" w14:textId="513FAF99" w:rsidR="001A6783" w:rsidRPr="0079173C" w:rsidRDefault="001A6783" w:rsidP="0079173C">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У ракообразных развиты органы водного дыхания - жабры, представляющие собой выросты на конечностях (на ходильных ногах) Кровь доставляет кислород из жабр к тканям.</w:t>
      </w:r>
    </w:p>
    <w:p w14:paraId="69E08D8C" w14:textId="77777777" w:rsidR="001A6783" w:rsidRPr="0079173C" w:rsidRDefault="001A6783" w:rsidP="0079173C">
      <w:pPr>
        <w:spacing w:after="0" w:line="240" w:lineRule="auto"/>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Кровеносная система незамкнутая и состоит из сердца, артерий, синусов и лакун. Низшие раки имеют бесцветную кровь (гемолимфу). </w:t>
      </w:r>
    </w:p>
    <w:p w14:paraId="66A320F4" w14:textId="77777777" w:rsidR="001A6783" w:rsidRPr="0079173C" w:rsidRDefault="001A6783" w:rsidP="0079173C">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У высших раков кровь содержит пигменты, связывающие кислород. Пигмент крови речного рака гемоцианин содержит атомы меди и придает крови голубой оттенок</w:t>
      </w:r>
    </w:p>
    <w:p w14:paraId="1B341C77" w14:textId="77777777" w:rsidR="001A6783" w:rsidRPr="0079173C" w:rsidRDefault="001A6783" w:rsidP="0079173C">
      <w:pPr>
        <w:spacing w:after="0" w:line="240" w:lineRule="auto"/>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Органами выделения служат одна или две </w:t>
      </w:r>
      <w:proofErr w:type="gramStart"/>
      <w:r w:rsidRPr="0079173C">
        <w:rPr>
          <w:rFonts w:ascii="Times New Roman" w:hAnsi="Times New Roman" w:cs="Times New Roman"/>
          <w:sz w:val="24"/>
          <w:szCs w:val="24"/>
          <w:lang w:val="ru-RU"/>
        </w:rPr>
        <w:t>пары  антеннальных</w:t>
      </w:r>
      <w:proofErr w:type="gramEnd"/>
      <w:r w:rsidRPr="0079173C">
        <w:rPr>
          <w:rFonts w:ascii="Times New Roman" w:hAnsi="Times New Roman" w:cs="Times New Roman"/>
          <w:sz w:val="24"/>
          <w:szCs w:val="24"/>
          <w:lang w:val="ru-RU"/>
        </w:rPr>
        <w:t xml:space="preserve">, или зеленых желез. </w:t>
      </w:r>
    </w:p>
    <w:p w14:paraId="3934C351" w14:textId="77777777" w:rsidR="001A6783" w:rsidRPr="0079173C" w:rsidRDefault="001A6783" w:rsidP="0079173C">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Пищеварительная система состоит из передней кишки (пищевод, желудок), средней кишки, связанной протоками с парной «печенью», и задней кишки, заканчивающейся анусом.</w:t>
      </w:r>
    </w:p>
    <w:p w14:paraId="07987700" w14:textId="3835DC35" w:rsidR="001A6783" w:rsidRPr="0079173C" w:rsidRDefault="001A6783" w:rsidP="0079173C">
      <w:pPr>
        <w:spacing w:after="0" w:line="240" w:lineRule="auto"/>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Половая система ракообразных представлена гонадами и протоками, имеющими у самца и самки сходное строение, и половым отверстием, имеющим разное положение</w:t>
      </w:r>
    </w:p>
    <w:p w14:paraId="7BDBDFDC" w14:textId="57AAA27D" w:rsidR="001A6783" w:rsidRPr="0079173C" w:rsidRDefault="001A6783" w:rsidP="0079173C">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t xml:space="preserve">Класс </w:t>
      </w:r>
      <w:proofErr w:type="spellStart"/>
      <w:r w:rsidRPr="0079173C">
        <w:rPr>
          <w:rFonts w:ascii="Times New Roman" w:hAnsi="Times New Roman" w:cs="Times New Roman"/>
          <w:b/>
          <w:bCs/>
          <w:sz w:val="24"/>
          <w:szCs w:val="24"/>
          <w:lang w:val="ru-RU"/>
        </w:rPr>
        <w:t>Copepoda</w:t>
      </w:r>
      <w:proofErr w:type="spellEnd"/>
      <w:r w:rsidRPr="0079173C">
        <w:rPr>
          <w:rFonts w:ascii="Times New Roman" w:hAnsi="Times New Roman" w:cs="Times New Roman"/>
          <w:b/>
          <w:bCs/>
          <w:sz w:val="24"/>
          <w:szCs w:val="24"/>
          <w:lang w:val="ru-RU"/>
        </w:rPr>
        <w:t xml:space="preserve"> (веслоногие)</w:t>
      </w:r>
      <w:r w:rsidR="0079173C">
        <w:rPr>
          <w:rFonts w:ascii="Times New Roman" w:hAnsi="Times New Roman" w:cs="Times New Roman"/>
          <w:b/>
          <w:bCs/>
          <w:sz w:val="24"/>
          <w:szCs w:val="24"/>
          <w:lang w:val="az-Latn-AZ"/>
        </w:rPr>
        <w:t xml:space="preserve">. </w:t>
      </w:r>
      <w:r w:rsidRPr="0079173C">
        <w:rPr>
          <w:rFonts w:ascii="Times New Roman" w:hAnsi="Times New Roman" w:cs="Times New Roman"/>
          <w:sz w:val="24"/>
          <w:szCs w:val="24"/>
          <w:lang w:val="ru-RU"/>
        </w:rPr>
        <w:t xml:space="preserve">Представителями веслоногих рачков являются </w:t>
      </w:r>
      <w:proofErr w:type="gramStart"/>
      <w:r w:rsidRPr="0079173C">
        <w:rPr>
          <w:rFonts w:ascii="Times New Roman" w:hAnsi="Times New Roman" w:cs="Times New Roman"/>
          <w:sz w:val="24"/>
          <w:szCs w:val="24"/>
          <w:lang w:val="ru-RU"/>
        </w:rPr>
        <w:t>циклопы  -</w:t>
      </w:r>
      <w:proofErr w:type="spellStart"/>
      <w:proofErr w:type="gramEnd"/>
      <w:r w:rsidRPr="0079173C">
        <w:rPr>
          <w:rFonts w:ascii="Times New Roman" w:hAnsi="Times New Roman" w:cs="Times New Roman"/>
          <w:sz w:val="24"/>
          <w:szCs w:val="24"/>
          <w:lang w:val="ru-RU"/>
        </w:rPr>
        <w:t>Cyclops</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spp</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эуциклопы</w:t>
      </w:r>
      <w:proofErr w:type="spellEnd"/>
      <w:r w:rsidRPr="0079173C">
        <w:rPr>
          <w:rFonts w:ascii="Times New Roman" w:hAnsi="Times New Roman" w:cs="Times New Roman"/>
          <w:sz w:val="24"/>
          <w:szCs w:val="24"/>
          <w:lang w:val="ru-RU"/>
        </w:rPr>
        <w:t xml:space="preserve"> - </w:t>
      </w:r>
      <w:proofErr w:type="spellStart"/>
      <w:r w:rsidRPr="0079173C">
        <w:rPr>
          <w:rFonts w:ascii="Times New Roman" w:hAnsi="Times New Roman" w:cs="Times New Roman"/>
          <w:sz w:val="24"/>
          <w:szCs w:val="24"/>
          <w:lang w:val="ru-RU"/>
        </w:rPr>
        <w:t>Eucyclops</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sрp</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диаптомусы</w:t>
      </w:r>
      <w:proofErr w:type="spellEnd"/>
      <w:r w:rsidRPr="0079173C">
        <w:rPr>
          <w:rFonts w:ascii="Times New Roman" w:hAnsi="Times New Roman" w:cs="Times New Roman"/>
          <w:sz w:val="24"/>
          <w:szCs w:val="24"/>
          <w:lang w:val="ru-RU"/>
        </w:rPr>
        <w:t xml:space="preserve"> - </w:t>
      </w:r>
      <w:proofErr w:type="spellStart"/>
      <w:r w:rsidRPr="0079173C">
        <w:rPr>
          <w:rFonts w:ascii="Times New Roman" w:hAnsi="Times New Roman" w:cs="Times New Roman"/>
          <w:sz w:val="24"/>
          <w:szCs w:val="24"/>
          <w:lang w:val="ru-RU"/>
        </w:rPr>
        <w:t>Diaptomus</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sрp</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эудиаптомусы</w:t>
      </w:r>
      <w:proofErr w:type="spellEnd"/>
      <w:r w:rsidRPr="0079173C">
        <w:rPr>
          <w:rFonts w:ascii="Times New Roman" w:hAnsi="Times New Roman" w:cs="Times New Roman"/>
          <w:sz w:val="24"/>
          <w:szCs w:val="24"/>
          <w:lang w:val="ru-RU"/>
        </w:rPr>
        <w:t xml:space="preserve"> - </w:t>
      </w:r>
      <w:proofErr w:type="spellStart"/>
      <w:r w:rsidRPr="0079173C">
        <w:rPr>
          <w:rFonts w:ascii="Times New Roman" w:hAnsi="Times New Roman" w:cs="Times New Roman"/>
          <w:sz w:val="24"/>
          <w:szCs w:val="24"/>
          <w:lang w:val="ru-RU"/>
        </w:rPr>
        <w:t>Eudiaptomus</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sрp</w:t>
      </w:r>
      <w:proofErr w:type="spellEnd"/>
      <w:r w:rsidRPr="0079173C">
        <w:rPr>
          <w:rFonts w:ascii="Times New Roman" w:hAnsi="Times New Roman" w:cs="Times New Roman"/>
          <w:sz w:val="24"/>
          <w:szCs w:val="24"/>
          <w:lang w:val="ru-RU"/>
        </w:rPr>
        <w:t>.</w:t>
      </w:r>
    </w:p>
    <w:p w14:paraId="372C969C" w14:textId="3D27F67B" w:rsidR="001A6783" w:rsidRPr="0079173C" w:rsidRDefault="001A6783" w:rsidP="0079173C">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Тело веслоногих рачков лишено панциря. Головогрудь имеет овальную форму и сплющена в </w:t>
      </w:r>
      <w:proofErr w:type="spellStart"/>
      <w:r w:rsidRPr="0079173C">
        <w:rPr>
          <w:rFonts w:ascii="Times New Roman" w:hAnsi="Times New Roman" w:cs="Times New Roman"/>
          <w:sz w:val="24"/>
          <w:szCs w:val="24"/>
          <w:lang w:val="ru-RU"/>
        </w:rPr>
        <w:t>дорсовентральном</w:t>
      </w:r>
      <w:proofErr w:type="spellEnd"/>
      <w:r w:rsidRPr="0079173C">
        <w:rPr>
          <w:rFonts w:ascii="Times New Roman" w:hAnsi="Times New Roman" w:cs="Times New Roman"/>
          <w:sz w:val="24"/>
          <w:szCs w:val="24"/>
          <w:lang w:val="ru-RU"/>
        </w:rPr>
        <w:t xml:space="preserve"> направлении. Голова несет одну пару </w:t>
      </w:r>
      <w:proofErr w:type="spellStart"/>
      <w:r w:rsidRPr="0079173C">
        <w:rPr>
          <w:rFonts w:ascii="Times New Roman" w:hAnsi="Times New Roman" w:cs="Times New Roman"/>
          <w:sz w:val="24"/>
          <w:szCs w:val="24"/>
          <w:lang w:val="ru-RU"/>
        </w:rPr>
        <w:t>антеннул</w:t>
      </w:r>
      <w:proofErr w:type="spellEnd"/>
      <w:r w:rsidRPr="0079173C">
        <w:rPr>
          <w:rFonts w:ascii="Times New Roman" w:hAnsi="Times New Roman" w:cs="Times New Roman"/>
          <w:sz w:val="24"/>
          <w:szCs w:val="24"/>
          <w:lang w:val="ru-RU"/>
        </w:rPr>
        <w:t xml:space="preserve"> и одну пару антенн. </w:t>
      </w:r>
      <w:proofErr w:type="spellStart"/>
      <w:r w:rsidRPr="0079173C">
        <w:rPr>
          <w:rFonts w:ascii="Times New Roman" w:hAnsi="Times New Roman" w:cs="Times New Roman"/>
          <w:sz w:val="24"/>
          <w:szCs w:val="24"/>
          <w:lang w:val="ru-RU"/>
        </w:rPr>
        <w:t>Антеннулы</w:t>
      </w:r>
      <w:proofErr w:type="spellEnd"/>
      <w:r w:rsidRPr="0079173C">
        <w:rPr>
          <w:rFonts w:ascii="Times New Roman" w:hAnsi="Times New Roman" w:cs="Times New Roman"/>
          <w:sz w:val="24"/>
          <w:szCs w:val="24"/>
          <w:lang w:val="ru-RU"/>
        </w:rPr>
        <w:t xml:space="preserve"> хорошо развиты, достигают значительных размеров и состоят из большого числа мелких члеников. На голове расположен единственный простой глаз, сложные глаза отсутствуют.</w:t>
      </w:r>
    </w:p>
    <w:p w14:paraId="6E6A8083" w14:textId="53B94AFB" w:rsidR="001A6783" w:rsidRPr="0079173C" w:rsidRDefault="0079173C" w:rsidP="0079173C">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Класс </w:t>
      </w:r>
      <w:proofErr w:type="spellStart"/>
      <w:r>
        <w:rPr>
          <w:rFonts w:ascii="Times New Roman" w:hAnsi="Times New Roman" w:cs="Times New Roman"/>
          <w:b/>
          <w:bCs/>
          <w:sz w:val="24"/>
          <w:szCs w:val="24"/>
          <w:lang w:val="ru-RU"/>
        </w:rPr>
        <w:t>Branchiopoda</w:t>
      </w:r>
      <w:proofErr w:type="spellEnd"/>
      <w:r>
        <w:rPr>
          <w:rFonts w:ascii="Times New Roman" w:hAnsi="Times New Roman" w:cs="Times New Roman"/>
          <w:b/>
          <w:bCs/>
          <w:sz w:val="24"/>
          <w:szCs w:val="24"/>
          <w:lang w:val="ru-RU"/>
        </w:rPr>
        <w:t xml:space="preserve"> </w:t>
      </w:r>
      <w:proofErr w:type="spellStart"/>
      <w:r>
        <w:rPr>
          <w:rFonts w:ascii="Times New Roman" w:hAnsi="Times New Roman" w:cs="Times New Roman"/>
          <w:b/>
          <w:bCs/>
          <w:sz w:val="24"/>
          <w:szCs w:val="24"/>
          <w:lang w:val="ru-RU"/>
        </w:rPr>
        <w:t>жабронoгие.</w:t>
      </w:r>
      <w:r w:rsidR="001A6783" w:rsidRPr="0079173C">
        <w:rPr>
          <w:rFonts w:ascii="Times New Roman" w:hAnsi="Times New Roman" w:cs="Times New Roman"/>
          <w:sz w:val="24"/>
          <w:szCs w:val="24"/>
          <w:lang w:val="ru-RU"/>
        </w:rPr>
        <w:t>Дафнии</w:t>
      </w:r>
      <w:proofErr w:type="spellEnd"/>
      <w:r w:rsidR="001A6783" w:rsidRPr="0079173C">
        <w:rPr>
          <w:rFonts w:ascii="Times New Roman" w:hAnsi="Times New Roman" w:cs="Times New Roman"/>
          <w:sz w:val="24"/>
          <w:szCs w:val="24"/>
          <w:lang w:val="ru-RU"/>
        </w:rPr>
        <w:t xml:space="preserve">, или водяные блохи (подотряд </w:t>
      </w:r>
      <w:proofErr w:type="spellStart"/>
      <w:r w:rsidR="001A6783" w:rsidRPr="0079173C">
        <w:rPr>
          <w:rFonts w:ascii="Times New Roman" w:hAnsi="Times New Roman" w:cs="Times New Roman"/>
          <w:sz w:val="24"/>
          <w:szCs w:val="24"/>
          <w:lang w:val="ru-RU"/>
        </w:rPr>
        <w:t>Ветвистоусые</w:t>
      </w:r>
      <w:proofErr w:type="spellEnd"/>
      <w:r w:rsidR="001A6783" w:rsidRPr="0079173C">
        <w:rPr>
          <w:rFonts w:ascii="Times New Roman" w:hAnsi="Times New Roman" w:cs="Times New Roman"/>
          <w:sz w:val="24"/>
          <w:szCs w:val="24"/>
          <w:lang w:val="ru-RU"/>
        </w:rPr>
        <w:t xml:space="preserve">) – планктонные ракообразные, обычные обитатели рек и озер. Головогрудной щит – прозрачный, имеет форму двустворчатой раковинки и прикрывает все тело. Створки приоткрыты с брюшной стороны. </w:t>
      </w:r>
      <w:proofErr w:type="spellStart"/>
      <w:r w:rsidR="001A6783" w:rsidRPr="0079173C">
        <w:rPr>
          <w:rFonts w:ascii="Times New Roman" w:hAnsi="Times New Roman" w:cs="Times New Roman"/>
          <w:sz w:val="24"/>
          <w:szCs w:val="24"/>
          <w:lang w:val="ru-RU"/>
        </w:rPr>
        <w:t>Антеннулы</w:t>
      </w:r>
      <w:proofErr w:type="spellEnd"/>
      <w:r w:rsidR="001A6783" w:rsidRPr="0079173C">
        <w:rPr>
          <w:rFonts w:ascii="Times New Roman" w:hAnsi="Times New Roman" w:cs="Times New Roman"/>
          <w:sz w:val="24"/>
          <w:szCs w:val="24"/>
          <w:lang w:val="ru-RU"/>
        </w:rPr>
        <w:t xml:space="preserve"> небольшие, антенны – очень крупные, двуветвистые и служат для плавания. </w:t>
      </w:r>
    </w:p>
    <w:p w14:paraId="06D10DA4" w14:textId="77777777" w:rsidR="001A6783" w:rsidRPr="0079173C" w:rsidRDefault="001A6783" w:rsidP="0079173C">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На голове имеется один фасеточный глаз и один </w:t>
      </w:r>
      <w:proofErr w:type="spellStart"/>
      <w:r w:rsidRPr="0079173C">
        <w:rPr>
          <w:rFonts w:ascii="Times New Roman" w:hAnsi="Times New Roman" w:cs="Times New Roman"/>
          <w:sz w:val="24"/>
          <w:szCs w:val="24"/>
          <w:lang w:val="ru-RU"/>
        </w:rPr>
        <w:t>науплиальный</w:t>
      </w:r>
      <w:proofErr w:type="spellEnd"/>
      <w:r w:rsidRPr="0079173C">
        <w:rPr>
          <w:rFonts w:ascii="Times New Roman" w:hAnsi="Times New Roman" w:cs="Times New Roman"/>
          <w:sz w:val="24"/>
          <w:szCs w:val="24"/>
          <w:lang w:val="ru-RU"/>
        </w:rPr>
        <w:t xml:space="preserve"> глазок. </w:t>
      </w:r>
    </w:p>
    <w:p w14:paraId="1D04FD5C" w14:textId="77777777" w:rsidR="001A6783" w:rsidRPr="0079173C" w:rsidRDefault="001A6783" w:rsidP="0079173C">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Грудной отдел состоит из 4–6 сегментов, несет соответственное число пар конечностей, на которых находятся жаберные лепестки. </w:t>
      </w:r>
    </w:p>
    <w:p w14:paraId="63786F69" w14:textId="77777777" w:rsidR="001A6783" w:rsidRPr="0079173C" w:rsidRDefault="001A6783" w:rsidP="0079173C">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Брюшко короткое нерасчлененное с </w:t>
      </w:r>
      <w:proofErr w:type="spellStart"/>
      <w:r w:rsidRPr="0079173C">
        <w:rPr>
          <w:rFonts w:ascii="Times New Roman" w:hAnsi="Times New Roman" w:cs="Times New Roman"/>
          <w:sz w:val="24"/>
          <w:szCs w:val="24"/>
          <w:lang w:val="ru-RU"/>
        </w:rPr>
        <w:t>коготкообразной</w:t>
      </w:r>
      <w:proofErr w:type="spellEnd"/>
      <w:r w:rsidRPr="0079173C">
        <w:rPr>
          <w:rFonts w:ascii="Times New Roman" w:hAnsi="Times New Roman" w:cs="Times New Roman"/>
          <w:sz w:val="24"/>
          <w:szCs w:val="24"/>
          <w:lang w:val="ru-RU"/>
        </w:rPr>
        <w:t xml:space="preserve"> вилочкой. </w:t>
      </w:r>
    </w:p>
    <w:p w14:paraId="1E5709CE" w14:textId="77777777" w:rsidR="001A6783" w:rsidRPr="0079173C" w:rsidRDefault="001A6783" w:rsidP="0079173C">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lastRenderedPageBreak/>
        <w:t xml:space="preserve">Под </w:t>
      </w:r>
      <w:proofErr w:type="spellStart"/>
      <w:r w:rsidRPr="0079173C">
        <w:rPr>
          <w:rFonts w:ascii="Times New Roman" w:hAnsi="Times New Roman" w:cs="Times New Roman"/>
          <w:sz w:val="24"/>
          <w:szCs w:val="24"/>
          <w:lang w:val="ru-RU"/>
        </w:rPr>
        <w:t>карапаксом</w:t>
      </w:r>
      <w:proofErr w:type="spellEnd"/>
      <w:r w:rsidRPr="0079173C">
        <w:rPr>
          <w:rFonts w:ascii="Times New Roman" w:hAnsi="Times New Roman" w:cs="Times New Roman"/>
          <w:sz w:val="24"/>
          <w:szCs w:val="24"/>
          <w:lang w:val="ru-RU"/>
        </w:rPr>
        <w:t xml:space="preserve"> на спине имеется выводковая камера, в которую откладываются яйца. Весной и летом дафнии размножаются партеногенезом, осенью – половым способом.</w:t>
      </w:r>
    </w:p>
    <w:p w14:paraId="256794CD" w14:textId="0C1FE494" w:rsidR="001A6783" w:rsidRPr="0079173C" w:rsidRDefault="001A6783" w:rsidP="0079173C">
      <w:pPr>
        <w:spacing w:after="0" w:line="240" w:lineRule="auto"/>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Дафнии и другие </w:t>
      </w:r>
      <w:proofErr w:type="spellStart"/>
      <w:r w:rsidRPr="0079173C">
        <w:rPr>
          <w:rFonts w:ascii="Times New Roman" w:hAnsi="Times New Roman" w:cs="Times New Roman"/>
          <w:sz w:val="24"/>
          <w:szCs w:val="24"/>
          <w:lang w:val="ru-RU"/>
        </w:rPr>
        <w:t>ветвистоусые</w:t>
      </w:r>
      <w:proofErr w:type="spellEnd"/>
      <w:r w:rsidRPr="0079173C">
        <w:rPr>
          <w:rFonts w:ascii="Times New Roman" w:hAnsi="Times New Roman" w:cs="Times New Roman"/>
          <w:sz w:val="24"/>
          <w:szCs w:val="24"/>
          <w:lang w:val="ru-RU"/>
        </w:rPr>
        <w:t xml:space="preserve"> являются кормовой базой для многих видов рыб</w:t>
      </w:r>
    </w:p>
    <w:p w14:paraId="0F36653E" w14:textId="77777777" w:rsidR="001A6783" w:rsidRPr="0079173C" w:rsidRDefault="001A6783" w:rsidP="0079173C">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Представители веслоногих рачков (и дафнии), могут служить промежуточными хозяевами лентеца широкого (</w:t>
      </w:r>
      <w:proofErr w:type="spellStart"/>
      <w:r w:rsidRPr="0079173C">
        <w:rPr>
          <w:rFonts w:ascii="Times New Roman" w:hAnsi="Times New Roman" w:cs="Times New Roman"/>
          <w:sz w:val="24"/>
          <w:szCs w:val="24"/>
          <w:lang w:val="ru-RU"/>
        </w:rPr>
        <w:t>Diphyllobothrium</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latum</w:t>
      </w:r>
      <w:proofErr w:type="spellEnd"/>
      <w:r w:rsidRPr="0079173C">
        <w:rPr>
          <w:rFonts w:ascii="Times New Roman" w:hAnsi="Times New Roman" w:cs="Times New Roman"/>
          <w:sz w:val="24"/>
          <w:szCs w:val="24"/>
          <w:lang w:val="ru-RU"/>
        </w:rPr>
        <w:t>).</w:t>
      </w:r>
      <w:r w:rsidRPr="0079173C">
        <w:rPr>
          <w:rFonts w:ascii="Times New Roman" w:eastAsiaTheme="majorEastAsia" w:hAnsi="Times New Roman" w:cs="Times New Roman"/>
          <w:color w:val="000000" w:themeColor="text1"/>
          <w:kern w:val="24"/>
          <w:sz w:val="24"/>
          <w:szCs w:val="24"/>
          <w:lang w:val="ru-RU"/>
        </w:rPr>
        <w:t xml:space="preserve"> </w:t>
      </w:r>
      <w:r w:rsidRPr="0079173C">
        <w:rPr>
          <w:rFonts w:ascii="Times New Roman" w:hAnsi="Times New Roman" w:cs="Times New Roman"/>
          <w:sz w:val="24"/>
          <w:szCs w:val="24"/>
          <w:lang w:val="ru-RU"/>
        </w:rPr>
        <w:t>Веслоногие рачки служат промежуточными хозяевами ришты (</w:t>
      </w:r>
      <w:proofErr w:type="spellStart"/>
      <w:r w:rsidRPr="0079173C">
        <w:rPr>
          <w:rFonts w:ascii="Times New Roman" w:hAnsi="Times New Roman" w:cs="Times New Roman"/>
          <w:sz w:val="24"/>
          <w:szCs w:val="24"/>
        </w:rPr>
        <w:t>Dracunculus</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rPr>
        <w:t>medinensis</w:t>
      </w:r>
      <w:proofErr w:type="spellEnd"/>
      <w:r w:rsidRPr="0079173C">
        <w:rPr>
          <w:rFonts w:ascii="Times New Roman" w:hAnsi="Times New Roman" w:cs="Times New Roman"/>
          <w:sz w:val="24"/>
          <w:szCs w:val="24"/>
          <w:lang w:val="ru-RU"/>
        </w:rPr>
        <w:t>).</w:t>
      </w:r>
    </w:p>
    <w:p w14:paraId="0A07A385" w14:textId="3A681749" w:rsidR="001A6783" w:rsidRPr="0079173C" w:rsidRDefault="001A6783" w:rsidP="0079173C">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t xml:space="preserve">Подтип </w:t>
      </w:r>
      <w:proofErr w:type="spellStart"/>
      <w:r w:rsidRPr="0079173C">
        <w:rPr>
          <w:rFonts w:ascii="Times New Roman" w:hAnsi="Times New Roman" w:cs="Times New Roman"/>
          <w:b/>
          <w:bCs/>
          <w:sz w:val="24"/>
          <w:szCs w:val="24"/>
          <w:lang w:val="ru-RU"/>
        </w:rPr>
        <w:t>Chelicerata</w:t>
      </w:r>
      <w:proofErr w:type="spellEnd"/>
      <w:r w:rsidRPr="0079173C">
        <w:rPr>
          <w:rFonts w:ascii="Times New Roman" w:hAnsi="Times New Roman" w:cs="Times New Roman"/>
          <w:b/>
          <w:bCs/>
          <w:sz w:val="24"/>
          <w:szCs w:val="24"/>
          <w:lang w:val="ru-RU"/>
        </w:rPr>
        <w:t xml:space="preserve"> (хелицеровые)</w:t>
      </w:r>
      <w:r w:rsidR="0038377E" w:rsidRPr="0079173C">
        <w:rPr>
          <w:rFonts w:ascii="Times New Roman" w:hAnsi="Times New Roman" w:cs="Times New Roman"/>
          <w:b/>
          <w:bCs/>
          <w:sz w:val="24"/>
          <w:szCs w:val="24"/>
          <w:lang w:val="ru-RU"/>
        </w:rPr>
        <w:t>.</w:t>
      </w:r>
      <w:r w:rsidR="0079173C">
        <w:rPr>
          <w:rFonts w:ascii="Times New Roman" w:hAnsi="Times New Roman" w:cs="Times New Roman"/>
          <w:b/>
          <w:bCs/>
          <w:sz w:val="24"/>
          <w:szCs w:val="24"/>
          <w:lang w:val="az-Latn-AZ"/>
        </w:rPr>
        <w:t xml:space="preserve"> </w:t>
      </w:r>
      <w:r w:rsidRPr="0079173C">
        <w:rPr>
          <w:rFonts w:ascii="Times New Roman" w:hAnsi="Times New Roman" w:cs="Times New Roman"/>
          <w:sz w:val="24"/>
          <w:szCs w:val="24"/>
          <w:lang w:val="ru-RU"/>
        </w:rPr>
        <w:t>К подтипу хелицеровых относится около 77 000 видов. Имеют два основных сегмента тела и шесть пар придатков. Четыре пары придатков используются для передвижения (</w:t>
      </w:r>
      <w:proofErr w:type="spellStart"/>
      <w:proofErr w:type="gramStart"/>
      <w:r w:rsidRPr="0079173C">
        <w:rPr>
          <w:rFonts w:ascii="Times New Roman" w:hAnsi="Times New Roman" w:cs="Times New Roman"/>
          <w:sz w:val="24"/>
          <w:szCs w:val="24"/>
          <w:lang w:val="ru-RU"/>
        </w:rPr>
        <w:t>педипальпы</w:t>
      </w:r>
      <w:proofErr w:type="spellEnd"/>
      <w:r w:rsidRPr="0079173C">
        <w:rPr>
          <w:rFonts w:ascii="Times New Roman" w:hAnsi="Times New Roman" w:cs="Times New Roman"/>
          <w:sz w:val="24"/>
          <w:szCs w:val="24"/>
          <w:lang w:val="ru-RU"/>
        </w:rPr>
        <w:t>)  и</w:t>
      </w:r>
      <w:proofErr w:type="gramEnd"/>
      <w:r w:rsidRPr="0079173C">
        <w:rPr>
          <w:rFonts w:ascii="Times New Roman" w:hAnsi="Times New Roman" w:cs="Times New Roman"/>
          <w:sz w:val="24"/>
          <w:szCs w:val="24"/>
          <w:lang w:val="ru-RU"/>
        </w:rPr>
        <w:t xml:space="preserve"> две (</w:t>
      </w:r>
      <w:proofErr w:type="spellStart"/>
      <w:r w:rsidRPr="0079173C">
        <w:rPr>
          <w:rFonts w:ascii="Times New Roman" w:hAnsi="Times New Roman" w:cs="Times New Roman"/>
          <w:sz w:val="24"/>
          <w:szCs w:val="24"/>
          <w:lang w:val="ru-RU"/>
        </w:rPr>
        <w:t>хелицеры</w:t>
      </w:r>
      <w:proofErr w:type="spellEnd"/>
      <w:r w:rsidRPr="0079173C">
        <w:rPr>
          <w:rFonts w:ascii="Times New Roman" w:hAnsi="Times New Roman" w:cs="Times New Roman"/>
          <w:sz w:val="24"/>
          <w:szCs w:val="24"/>
          <w:lang w:val="ru-RU"/>
        </w:rPr>
        <w:t xml:space="preserve">) в качестве ротовых придатков. Класс </w:t>
      </w:r>
      <w:proofErr w:type="spellStart"/>
      <w:r w:rsidRPr="0079173C">
        <w:rPr>
          <w:rFonts w:ascii="Times New Roman" w:hAnsi="Times New Roman" w:cs="Times New Roman"/>
          <w:sz w:val="24"/>
          <w:szCs w:val="24"/>
          <w:lang w:val="ru-RU"/>
        </w:rPr>
        <w:t>Arachnida</w:t>
      </w:r>
      <w:proofErr w:type="spellEnd"/>
      <w:r w:rsidRPr="0079173C">
        <w:rPr>
          <w:rFonts w:ascii="Times New Roman" w:hAnsi="Times New Roman" w:cs="Times New Roman"/>
          <w:sz w:val="24"/>
          <w:szCs w:val="24"/>
          <w:lang w:val="ru-RU"/>
        </w:rPr>
        <w:t xml:space="preserve"> (паукообразные) - свыше 36 000 видов наземных хелицеровых. Хелицеровые, имеющие медицинское значение, относятся отрядам: скорпионов (</w:t>
      </w:r>
      <w:proofErr w:type="spellStart"/>
      <w:r w:rsidRPr="0079173C">
        <w:rPr>
          <w:rFonts w:ascii="Times New Roman" w:hAnsi="Times New Roman" w:cs="Times New Roman"/>
          <w:sz w:val="24"/>
          <w:szCs w:val="24"/>
          <w:lang w:val="ru-RU"/>
        </w:rPr>
        <w:t>Scorpionidae</w:t>
      </w:r>
      <w:proofErr w:type="spellEnd"/>
      <w:r w:rsidRPr="0079173C">
        <w:rPr>
          <w:rFonts w:ascii="Times New Roman" w:hAnsi="Times New Roman" w:cs="Times New Roman"/>
          <w:sz w:val="24"/>
          <w:szCs w:val="24"/>
          <w:lang w:val="ru-RU"/>
        </w:rPr>
        <w:t>), пауков (</w:t>
      </w:r>
      <w:proofErr w:type="spellStart"/>
      <w:r w:rsidRPr="0079173C">
        <w:rPr>
          <w:rFonts w:ascii="Times New Roman" w:hAnsi="Times New Roman" w:cs="Times New Roman"/>
          <w:sz w:val="24"/>
          <w:szCs w:val="24"/>
          <w:lang w:val="ru-RU"/>
        </w:rPr>
        <w:t>Aranei</w:t>
      </w:r>
      <w:proofErr w:type="spellEnd"/>
      <w:r w:rsidRPr="0079173C">
        <w:rPr>
          <w:rFonts w:ascii="Times New Roman" w:hAnsi="Times New Roman" w:cs="Times New Roman"/>
          <w:sz w:val="24"/>
          <w:szCs w:val="24"/>
          <w:lang w:val="ru-RU"/>
        </w:rPr>
        <w:t>) и нескольким отрядам клещей.</w:t>
      </w:r>
    </w:p>
    <w:p w14:paraId="64FC64A3" w14:textId="46523000" w:rsidR="001A6783" w:rsidRPr="0079173C" w:rsidRDefault="001A6783" w:rsidP="0079173C">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t xml:space="preserve">Общая характеристика класса </w:t>
      </w:r>
      <w:proofErr w:type="spellStart"/>
      <w:r w:rsidRPr="0079173C">
        <w:rPr>
          <w:rFonts w:ascii="Times New Roman" w:hAnsi="Times New Roman" w:cs="Times New Roman"/>
          <w:b/>
          <w:bCs/>
          <w:sz w:val="24"/>
          <w:szCs w:val="24"/>
          <w:lang w:val="ru-RU"/>
        </w:rPr>
        <w:t>Arachnida</w:t>
      </w:r>
      <w:proofErr w:type="spellEnd"/>
      <w:r w:rsidR="0038377E" w:rsidRPr="0079173C">
        <w:rPr>
          <w:rFonts w:ascii="Times New Roman" w:hAnsi="Times New Roman" w:cs="Times New Roman"/>
          <w:b/>
          <w:bCs/>
          <w:sz w:val="24"/>
          <w:szCs w:val="24"/>
          <w:lang w:val="ru-RU"/>
        </w:rPr>
        <w:t>.</w:t>
      </w:r>
      <w:r w:rsidRPr="0079173C">
        <w:rPr>
          <w:rFonts w:ascii="Times New Roman" w:hAnsi="Times New Roman" w:cs="Times New Roman"/>
          <w:b/>
          <w:bCs/>
          <w:sz w:val="24"/>
          <w:szCs w:val="24"/>
          <w:lang w:val="ru-RU"/>
        </w:rPr>
        <w:t xml:space="preserve"> </w:t>
      </w:r>
      <w:proofErr w:type="spellStart"/>
      <w:r w:rsidRPr="0079173C">
        <w:rPr>
          <w:rFonts w:ascii="Times New Roman" w:hAnsi="Times New Roman" w:cs="Times New Roman"/>
          <w:sz w:val="24"/>
          <w:szCs w:val="24"/>
          <w:lang w:val="ru-RU"/>
        </w:rPr>
        <w:t>Хелицеры</w:t>
      </w:r>
      <w:proofErr w:type="spellEnd"/>
      <w:r w:rsidRPr="0079173C">
        <w:rPr>
          <w:rFonts w:ascii="Times New Roman" w:hAnsi="Times New Roman" w:cs="Times New Roman"/>
          <w:sz w:val="24"/>
          <w:szCs w:val="24"/>
          <w:lang w:val="ru-RU"/>
        </w:rPr>
        <w:t xml:space="preserve"> (антенны) у паукообразных расположены перед ртом. У скорпионов они выглядят как короткие клешни, у пауков </w:t>
      </w:r>
      <w:proofErr w:type="spellStart"/>
      <w:r w:rsidRPr="0079173C">
        <w:rPr>
          <w:rFonts w:ascii="Times New Roman" w:hAnsi="Times New Roman" w:cs="Times New Roman"/>
          <w:sz w:val="24"/>
          <w:szCs w:val="24"/>
          <w:lang w:val="ru-RU"/>
        </w:rPr>
        <w:t>хелицеры</w:t>
      </w:r>
      <w:proofErr w:type="spellEnd"/>
      <w:r w:rsidRPr="0079173C">
        <w:rPr>
          <w:rFonts w:ascii="Times New Roman" w:hAnsi="Times New Roman" w:cs="Times New Roman"/>
          <w:sz w:val="24"/>
          <w:szCs w:val="24"/>
          <w:lang w:val="ru-RU"/>
        </w:rPr>
        <w:t xml:space="preserve"> иногда крючковидные. У клещей </w:t>
      </w:r>
      <w:proofErr w:type="spellStart"/>
      <w:r w:rsidRPr="0079173C">
        <w:rPr>
          <w:rFonts w:ascii="Times New Roman" w:hAnsi="Times New Roman" w:cs="Times New Roman"/>
          <w:sz w:val="24"/>
          <w:szCs w:val="24"/>
          <w:lang w:val="ru-RU"/>
        </w:rPr>
        <w:t>хелицеры</w:t>
      </w:r>
      <w:proofErr w:type="spellEnd"/>
      <w:r w:rsidRPr="0079173C">
        <w:rPr>
          <w:rFonts w:ascii="Times New Roman" w:hAnsi="Times New Roman" w:cs="Times New Roman"/>
          <w:sz w:val="24"/>
          <w:szCs w:val="24"/>
          <w:lang w:val="ru-RU"/>
        </w:rPr>
        <w:t xml:space="preserve"> предназначены для прокалывания покровов животных и человека, на которых они паразитируют. </w:t>
      </w:r>
      <w:proofErr w:type="spellStart"/>
      <w:r w:rsidRPr="0079173C">
        <w:rPr>
          <w:rFonts w:ascii="Times New Roman" w:hAnsi="Times New Roman" w:cs="Times New Roman"/>
          <w:sz w:val="24"/>
          <w:szCs w:val="24"/>
          <w:lang w:val="ru-RU"/>
        </w:rPr>
        <w:t>Педипальпы</w:t>
      </w:r>
      <w:proofErr w:type="spellEnd"/>
      <w:r w:rsidRPr="0079173C">
        <w:rPr>
          <w:rFonts w:ascii="Times New Roman" w:hAnsi="Times New Roman" w:cs="Times New Roman"/>
          <w:sz w:val="24"/>
          <w:szCs w:val="24"/>
          <w:lang w:val="ru-RU"/>
        </w:rPr>
        <w:t xml:space="preserve"> (головогрудные конечности) состоят из нескольких члеников (из 6-7 члеников). Так, у скорпионов </w:t>
      </w:r>
      <w:proofErr w:type="spellStart"/>
      <w:r w:rsidRPr="0079173C">
        <w:rPr>
          <w:rFonts w:ascii="Times New Roman" w:hAnsi="Times New Roman" w:cs="Times New Roman"/>
          <w:sz w:val="24"/>
          <w:szCs w:val="24"/>
          <w:lang w:val="ru-RU"/>
        </w:rPr>
        <w:t>педипальпы</w:t>
      </w:r>
      <w:proofErr w:type="spellEnd"/>
      <w:r w:rsidRPr="0079173C">
        <w:rPr>
          <w:rFonts w:ascii="Times New Roman" w:hAnsi="Times New Roman" w:cs="Times New Roman"/>
          <w:sz w:val="24"/>
          <w:szCs w:val="24"/>
          <w:lang w:val="ru-RU"/>
        </w:rPr>
        <w:t xml:space="preserve"> превращены в сильные длинные клешни, у других паукообразных они похожи на ходильные конечности. У скорпионов, кроме того, на брюшной стороне имеются видоизмененные конечности - различные придатки, выполняющие осязательную, дыхательную и другие функции. Поверхность тела паукообразных </w:t>
      </w:r>
      <w:proofErr w:type="spellStart"/>
      <w:r w:rsidRPr="0079173C">
        <w:rPr>
          <w:rFonts w:ascii="Times New Roman" w:hAnsi="Times New Roman" w:cs="Times New Roman"/>
          <w:sz w:val="24"/>
          <w:szCs w:val="24"/>
          <w:lang w:val="ru-RU"/>
        </w:rPr>
        <w:t>хитинизирована</w:t>
      </w:r>
      <w:proofErr w:type="spellEnd"/>
      <w:r w:rsidRPr="0079173C">
        <w:rPr>
          <w:rFonts w:ascii="Times New Roman" w:hAnsi="Times New Roman" w:cs="Times New Roman"/>
          <w:sz w:val="24"/>
          <w:szCs w:val="24"/>
          <w:lang w:val="ru-RU"/>
        </w:rPr>
        <w:t xml:space="preserve">. Наружный слой почти полностью непроницаем для воды и предохраняет животных от потери воды при испарении. Это позволяет хелицеровым заселять самые жаркие и сухие районы. Пищеварительная система хелицеровых сильно варьируется. Кроме внутриполостного, для них характерно так называемое </w:t>
      </w:r>
      <w:proofErr w:type="spellStart"/>
      <w:r w:rsidRPr="0079173C">
        <w:rPr>
          <w:rFonts w:ascii="Times New Roman" w:hAnsi="Times New Roman" w:cs="Times New Roman"/>
          <w:sz w:val="24"/>
          <w:szCs w:val="24"/>
          <w:lang w:val="ru-RU"/>
        </w:rPr>
        <w:t>внешнекишечное</w:t>
      </w:r>
      <w:proofErr w:type="spellEnd"/>
      <w:r w:rsidRPr="0079173C">
        <w:rPr>
          <w:rFonts w:ascii="Times New Roman" w:hAnsi="Times New Roman" w:cs="Times New Roman"/>
          <w:sz w:val="24"/>
          <w:szCs w:val="24"/>
          <w:lang w:val="ru-RU"/>
        </w:rPr>
        <w:t xml:space="preserve"> пищеварение, при котором пауки выделяют секрет специальных желез и печени, энергично расщепляющий белки, в тело жертвы. Образующаяся затем полужидкая масса всасывается пауком. Основная часть арахнид - хищники. Существуют и паразитические формы, питающиеся кровью позвоночных.</w:t>
      </w:r>
    </w:p>
    <w:p w14:paraId="4F38CA78" w14:textId="52205330" w:rsidR="001A6783" w:rsidRPr="0079173C" w:rsidRDefault="001A6783" w:rsidP="0079173C">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t xml:space="preserve">Отряд </w:t>
      </w:r>
      <w:proofErr w:type="spellStart"/>
      <w:r w:rsidRPr="0079173C">
        <w:rPr>
          <w:rFonts w:ascii="Times New Roman" w:hAnsi="Times New Roman" w:cs="Times New Roman"/>
          <w:b/>
          <w:bCs/>
          <w:sz w:val="24"/>
          <w:szCs w:val="24"/>
          <w:lang w:val="ru-RU"/>
        </w:rPr>
        <w:t>Scorpionidae</w:t>
      </w:r>
      <w:proofErr w:type="spellEnd"/>
      <w:r w:rsidRPr="0079173C">
        <w:rPr>
          <w:rFonts w:ascii="Times New Roman" w:hAnsi="Times New Roman" w:cs="Times New Roman"/>
          <w:b/>
          <w:bCs/>
          <w:sz w:val="24"/>
          <w:szCs w:val="24"/>
          <w:lang w:val="ru-RU"/>
        </w:rPr>
        <w:t xml:space="preserve"> (скорпионы)</w:t>
      </w:r>
      <w:r w:rsidR="0038377E" w:rsidRPr="0079173C">
        <w:rPr>
          <w:rFonts w:ascii="Times New Roman" w:hAnsi="Times New Roman" w:cs="Times New Roman"/>
          <w:b/>
          <w:bCs/>
          <w:sz w:val="24"/>
          <w:szCs w:val="24"/>
          <w:lang w:val="ru-RU"/>
        </w:rPr>
        <w:t>.</w:t>
      </w:r>
      <w:r w:rsidR="0079173C">
        <w:rPr>
          <w:rFonts w:ascii="Times New Roman" w:hAnsi="Times New Roman" w:cs="Times New Roman"/>
          <w:b/>
          <w:bCs/>
          <w:sz w:val="24"/>
          <w:szCs w:val="24"/>
          <w:lang w:val="az-Latn-AZ"/>
        </w:rPr>
        <w:t xml:space="preserve"> </w:t>
      </w:r>
      <w:proofErr w:type="gramStart"/>
      <w:r w:rsidRPr="0079173C">
        <w:rPr>
          <w:rFonts w:ascii="Times New Roman" w:hAnsi="Times New Roman" w:cs="Times New Roman"/>
          <w:sz w:val="24"/>
          <w:szCs w:val="24"/>
          <w:lang w:val="ru-RU"/>
        </w:rPr>
        <w:t>Скорпионы  имеют</w:t>
      </w:r>
      <w:proofErr w:type="gramEnd"/>
      <w:r w:rsidRPr="0079173C">
        <w:rPr>
          <w:rFonts w:ascii="Times New Roman" w:hAnsi="Times New Roman" w:cs="Times New Roman"/>
          <w:sz w:val="24"/>
          <w:szCs w:val="24"/>
          <w:lang w:val="ru-RU"/>
        </w:rPr>
        <w:t xml:space="preserve"> сегментированное тело, состоящее из головогруди и сегментированного брюшка. С головным отделом соединены все сегменты грудного отдела, образуя головогрудь. За ней следует брюшко, состоящее из 12 сегментов, которое делится на </w:t>
      </w:r>
      <w:proofErr w:type="spellStart"/>
      <w:r w:rsidRPr="0079173C">
        <w:rPr>
          <w:rFonts w:ascii="Times New Roman" w:hAnsi="Times New Roman" w:cs="Times New Roman"/>
          <w:sz w:val="24"/>
          <w:szCs w:val="24"/>
          <w:lang w:val="ru-RU"/>
        </w:rPr>
        <w:t>переднебрюшье</w:t>
      </w:r>
      <w:proofErr w:type="spellEnd"/>
      <w:r w:rsidRPr="0079173C">
        <w:rPr>
          <w:rFonts w:ascii="Times New Roman" w:hAnsi="Times New Roman" w:cs="Times New Roman"/>
          <w:sz w:val="24"/>
          <w:szCs w:val="24"/>
          <w:lang w:val="ru-RU"/>
        </w:rPr>
        <w:t xml:space="preserve"> (7 сегментов) и </w:t>
      </w:r>
      <w:proofErr w:type="spellStart"/>
      <w:r w:rsidRPr="0079173C">
        <w:rPr>
          <w:rFonts w:ascii="Times New Roman" w:hAnsi="Times New Roman" w:cs="Times New Roman"/>
          <w:sz w:val="24"/>
          <w:szCs w:val="24"/>
          <w:lang w:val="ru-RU"/>
        </w:rPr>
        <w:t>заднебрюшье</w:t>
      </w:r>
      <w:proofErr w:type="spellEnd"/>
      <w:r w:rsidRPr="0079173C">
        <w:rPr>
          <w:rFonts w:ascii="Times New Roman" w:hAnsi="Times New Roman" w:cs="Times New Roman"/>
          <w:sz w:val="24"/>
          <w:szCs w:val="24"/>
          <w:lang w:val="ru-RU"/>
        </w:rPr>
        <w:t xml:space="preserve"> (5 сегментов). Последний сегмент снабжен ядовитой железой и иглой. Большинство скорпионов живородящие. Некоторые виды откладывают яйца, в которых зародыши уже развиты. Это явление называется яйцеживорождением. Эмбрионы в теле самки развиваются от нескольких месяцев до 1 года и более. Скорпионы могут достигать 15 см в длину. Обитают в жарких странах и теплых районах умеренного пояса. Живут под камнями, в трещинах, в мелких норах. Некоторые влаголюбивые виды скорпионов обитают в лесах под листьями, в пнях, под гнилыми деревьями. Отдельные виды часто посещают жилье человека, где прячутся в одежде или обуви. Скорпионы активны ночью, питаются различными мелкими членистоногими. Ядовитые железы находятся в последнем сегменте </w:t>
      </w:r>
      <w:proofErr w:type="spellStart"/>
      <w:r w:rsidRPr="0079173C">
        <w:rPr>
          <w:rFonts w:ascii="Times New Roman" w:hAnsi="Times New Roman" w:cs="Times New Roman"/>
          <w:sz w:val="24"/>
          <w:szCs w:val="24"/>
          <w:lang w:val="ru-RU"/>
        </w:rPr>
        <w:t>заднебрюшья</w:t>
      </w:r>
      <w:proofErr w:type="spellEnd"/>
      <w:r w:rsidRPr="0079173C">
        <w:rPr>
          <w:rFonts w:ascii="Times New Roman" w:hAnsi="Times New Roman" w:cs="Times New Roman"/>
          <w:sz w:val="24"/>
          <w:szCs w:val="24"/>
          <w:lang w:val="ru-RU"/>
        </w:rPr>
        <w:t xml:space="preserve">, имеющем концевую иглу - жало. В основании жала открывается проток ядовитой железы. Чтобы ужалить, скорпион загибает </w:t>
      </w:r>
      <w:proofErr w:type="spellStart"/>
      <w:r w:rsidRPr="0079173C">
        <w:rPr>
          <w:rFonts w:ascii="Times New Roman" w:hAnsi="Times New Roman" w:cs="Times New Roman"/>
          <w:sz w:val="24"/>
          <w:szCs w:val="24"/>
          <w:lang w:val="ru-RU"/>
        </w:rPr>
        <w:t>заднебрюшье</w:t>
      </w:r>
      <w:proofErr w:type="spellEnd"/>
      <w:r w:rsidRPr="0079173C">
        <w:rPr>
          <w:rFonts w:ascii="Times New Roman" w:hAnsi="Times New Roman" w:cs="Times New Roman"/>
          <w:sz w:val="24"/>
          <w:szCs w:val="24"/>
          <w:lang w:val="ru-RU"/>
        </w:rPr>
        <w:t xml:space="preserve"> над головогрудью и наносит быстрый и сильный удар.</w:t>
      </w:r>
    </w:p>
    <w:p w14:paraId="223D4EF0" w14:textId="341937E4" w:rsidR="0038377E" w:rsidRPr="0079173C" w:rsidRDefault="0038377E" w:rsidP="0079173C">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t xml:space="preserve">Представители </w:t>
      </w:r>
      <w:proofErr w:type="spellStart"/>
      <w:r w:rsidRPr="0079173C">
        <w:rPr>
          <w:rFonts w:ascii="Times New Roman" w:hAnsi="Times New Roman" w:cs="Times New Roman"/>
          <w:b/>
          <w:bCs/>
          <w:sz w:val="24"/>
          <w:szCs w:val="24"/>
          <w:lang w:val="ru-RU"/>
        </w:rPr>
        <w:t>Scorpionidae</w:t>
      </w:r>
      <w:proofErr w:type="spellEnd"/>
      <w:r w:rsidR="0079173C">
        <w:rPr>
          <w:rFonts w:ascii="Times New Roman" w:hAnsi="Times New Roman" w:cs="Times New Roman"/>
          <w:b/>
          <w:bCs/>
          <w:sz w:val="24"/>
          <w:szCs w:val="24"/>
          <w:lang w:val="az-Latn-AZ"/>
        </w:rPr>
        <w:t xml:space="preserve">. </w:t>
      </w:r>
      <w:r w:rsidRPr="0079173C">
        <w:rPr>
          <w:rFonts w:ascii="Times New Roman" w:hAnsi="Times New Roman" w:cs="Times New Roman"/>
          <w:sz w:val="24"/>
          <w:szCs w:val="24"/>
          <w:lang w:val="ru-RU"/>
        </w:rPr>
        <w:t xml:space="preserve">Наиболее распространены черный скорпион (в Средней Азии, районах Средиземноморья, в Индии) и пестрый </w:t>
      </w:r>
      <w:proofErr w:type="gramStart"/>
      <w:r w:rsidRPr="0079173C">
        <w:rPr>
          <w:rFonts w:ascii="Times New Roman" w:hAnsi="Times New Roman" w:cs="Times New Roman"/>
          <w:sz w:val="24"/>
          <w:szCs w:val="24"/>
          <w:lang w:val="ru-RU"/>
        </w:rPr>
        <w:t>скорпион(</w:t>
      </w:r>
      <w:proofErr w:type="gramEnd"/>
      <w:r w:rsidRPr="0079173C">
        <w:rPr>
          <w:rFonts w:ascii="Times New Roman" w:hAnsi="Times New Roman" w:cs="Times New Roman"/>
          <w:sz w:val="24"/>
          <w:szCs w:val="24"/>
          <w:lang w:val="ru-RU"/>
        </w:rPr>
        <w:t>в Средней Азии, Закавказье, Крыму, тропических и субтропических странах).</w:t>
      </w:r>
    </w:p>
    <w:p w14:paraId="25023DEE" w14:textId="67410381" w:rsidR="0038377E" w:rsidRPr="0079173C" w:rsidRDefault="0038377E" w:rsidP="0079173C">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Медицинское значение. Яд скорпиона содержит нейротоксин. После укуса появляется боль, которая продолжается от нескольких минут до нескольких часов и может распространяться по ходу нервных стволов. В месте укола возникает отек, который может </w:t>
      </w:r>
      <w:r w:rsidRPr="0079173C">
        <w:rPr>
          <w:rFonts w:ascii="Times New Roman" w:hAnsi="Times New Roman" w:cs="Times New Roman"/>
          <w:sz w:val="24"/>
          <w:szCs w:val="24"/>
          <w:lang w:val="ru-RU"/>
        </w:rPr>
        <w:lastRenderedPageBreak/>
        <w:t>охватить обширные участки. Иногда на коже образуются водянистые пузыри. В результате токсического действия появляются затруднения речи, дыхания, глотания, судороги. Наблюдаются тошнота, озноб, сердцебиение, головокружение, боли в области сердца, адинамия, усиленное потоотделение. Степень интоксикации организма варьируется от легкого покраснения уколотого участка до тяжелых отравлений. Чтобы избежать укуса скорпионом, следует соблюдать осторожность: проверять обувь, постель, пользоваться специальными сетками.</w:t>
      </w:r>
    </w:p>
    <w:p w14:paraId="63148305" w14:textId="04E68D0A" w:rsidR="0038377E" w:rsidRPr="0079173C" w:rsidRDefault="0038377E" w:rsidP="0079173C">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t xml:space="preserve">Отряд </w:t>
      </w:r>
      <w:proofErr w:type="spellStart"/>
      <w:r w:rsidRPr="0079173C">
        <w:rPr>
          <w:rFonts w:ascii="Times New Roman" w:hAnsi="Times New Roman" w:cs="Times New Roman"/>
          <w:b/>
          <w:bCs/>
          <w:sz w:val="24"/>
          <w:szCs w:val="24"/>
          <w:lang w:val="ru-RU"/>
        </w:rPr>
        <w:t>Aranei</w:t>
      </w:r>
      <w:proofErr w:type="spellEnd"/>
      <w:r w:rsidRPr="0079173C">
        <w:rPr>
          <w:rFonts w:ascii="Times New Roman" w:hAnsi="Times New Roman" w:cs="Times New Roman"/>
          <w:b/>
          <w:bCs/>
          <w:sz w:val="24"/>
          <w:szCs w:val="24"/>
          <w:lang w:val="ru-RU"/>
        </w:rPr>
        <w:t xml:space="preserve"> (пауки)</w:t>
      </w:r>
      <w:r w:rsidR="0079173C">
        <w:rPr>
          <w:rFonts w:ascii="Times New Roman" w:hAnsi="Times New Roman" w:cs="Times New Roman"/>
          <w:b/>
          <w:bCs/>
          <w:sz w:val="24"/>
          <w:szCs w:val="24"/>
          <w:lang w:val="az-Latn-AZ"/>
        </w:rPr>
        <w:t xml:space="preserve">. </w:t>
      </w:r>
      <w:r w:rsidRPr="0079173C">
        <w:rPr>
          <w:rFonts w:ascii="Times New Roman" w:hAnsi="Times New Roman" w:cs="Times New Roman"/>
          <w:sz w:val="24"/>
          <w:szCs w:val="24"/>
          <w:lang w:val="ru-RU"/>
        </w:rPr>
        <w:t xml:space="preserve">Отряд пауков включает около 20 000 </w:t>
      </w:r>
      <w:proofErr w:type="spellStart"/>
      <w:r w:rsidRPr="0079173C">
        <w:rPr>
          <w:rFonts w:ascii="Times New Roman" w:hAnsi="Times New Roman" w:cs="Times New Roman"/>
          <w:sz w:val="24"/>
          <w:szCs w:val="24"/>
          <w:lang w:val="ru-RU"/>
        </w:rPr>
        <w:t>видов.Пауки</w:t>
      </w:r>
      <w:proofErr w:type="spellEnd"/>
      <w:r w:rsidRPr="0079173C">
        <w:rPr>
          <w:rFonts w:ascii="Times New Roman" w:hAnsi="Times New Roman" w:cs="Times New Roman"/>
          <w:sz w:val="24"/>
          <w:szCs w:val="24"/>
          <w:lang w:val="ru-RU"/>
        </w:rPr>
        <w:t xml:space="preserve"> имеют два отдела - головогрудь и брюшко, соединенные узким сегментом. У пауков и головогрудь, и брюшко представляют собой нерасчлененные отделы тела. Полезное значение пауков связано с уничтожением ими насекомых-вредителей. Существуют ядовитые виды пауков, и среди них есть крайне опасные для человека и домашних животных. Яд одних вызывает в основном некротические реакции, т. е. омертвение и разрушение кожи и более глубоких тканей в области укуса. Яд других сильно действует на весь организм, в частности на нервную систему. Опасны укусы бразильского паука, яд которого оказывает общее действие на организм. В Боливии встречается очень опасный небольшой паук </w:t>
      </w:r>
      <w:proofErr w:type="spellStart"/>
      <w:r w:rsidRPr="0079173C">
        <w:rPr>
          <w:rFonts w:ascii="Times New Roman" w:hAnsi="Times New Roman" w:cs="Times New Roman"/>
          <w:sz w:val="24"/>
          <w:szCs w:val="24"/>
          <w:lang w:val="ru-RU"/>
        </w:rPr>
        <w:t>Dendryphantes</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noxiosus</w:t>
      </w:r>
      <w:proofErr w:type="spellEnd"/>
      <w:r w:rsidRPr="0079173C">
        <w:rPr>
          <w:rFonts w:ascii="Times New Roman" w:hAnsi="Times New Roman" w:cs="Times New Roman"/>
          <w:sz w:val="24"/>
          <w:szCs w:val="24"/>
          <w:lang w:val="ru-RU"/>
        </w:rPr>
        <w:t>. Через несколько часов после его укуса, вызывающего сильную боль и воспаление кожи, в моче появляется кровь и через некоторое время наступает смерть.</w:t>
      </w:r>
    </w:p>
    <w:p w14:paraId="617936D1" w14:textId="038DCB77" w:rsidR="0038377E" w:rsidRPr="0079173C" w:rsidRDefault="0038377E" w:rsidP="0079173C">
      <w:pPr>
        <w:spacing w:after="0" w:line="240" w:lineRule="auto"/>
        <w:ind w:firstLine="720"/>
        <w:jc w:val="both"/>
        <w:rPr>
          <w:rFonts w:ascii="Times New Roman" w:hAnsi="Times New Roman" w:cs="Times New Roman"/>
          <w:sz w:val="24"/>
          <w:szCs w:val="24"/>
          <w:lang w:val="ru-RU"/>
        </w:rPr>
      </w:pPr>
      <w:proofErr w:type="gramStart"/>
      <w:r w:rsidRPr="0079173C">
        <w:rPr>
          <w:rFonts w:ascii="Times New Roman" w:hAnsi="Times New Roman" w:cs="Times New Roman"/>
          <w:sz w:val="24"/>
          <w:szCs w:val="24"/>
          <w:lang w:val="ru-RU"/>
        </w:rPr>
        <w:t>Очень  сильное</w:t>
      </w:r>
      <w:proofErr w:type="gramEnd"/>
      <w:r w:rsidRPr="0079173C">
        <w:rPr>
          <w:rFonts w:ascii="Times New Roman" w:hAnsi="Times New Roman" w:cs="Times New Roman"/>
          <w:sz w:val="24"/>
          <w:szCs w:val="24"/>
          <w:lang w:val="ru-RU"/>
        </w:rPr>
        <w:t xml:space="preserve">  общее  воздействие  оказывает  яд каракурта  (L. </w:t>
      </w:r>
      <w:proofErr w:type="spellStart"/>
      <w:r w:rsidRPr="0079173C">
        <w:rPr>
          <w:rFonts w:ascii="Times New Roman" w:hAnsi="Times New Roman" w:cs="Times New Roman"/>
          <w:sz w:val="24"/>
          <w:szCs w:val="24"/>
          <w:lang w:val="ru-RU"/>
        </w:rPr>
        <w:t>tredecimguttatus</w:t>
      </w:r>
      <w:proofErr w:type="spellEnd"/>
      <w:r w:rsidRPr="0079173C">
        <w:rPr>
          <w:rFonts w:ascii="Times New Roman" w:hAnsi="Times New Roman" w:cs="Times New Roman"/>
          <w:sz w:val="24"/>
          <w:szCs w:val="24"/>
          <w:lang w:val="ru-RU"/>
        </w:rPr>
        <w:t xml:space="preserve">), распространенного в Средней Азии, на Кавказе, в Крыму, на юге Украины, в Поволжье, а также в Иране, Китае, Афганистане, Турции, Австралии, странах Южной Америки и Африки.  Самки каракурта достигают в длину 2 см. Они имеют круглое или овальное крупное брюшко черного цвета или покрытое красными пятнами. В </w:t>
      </w:r>
      <w:proofErr w:type="spellStart"/>
      <w:r w:rsidRPr="0079173C">
        <w:rPr>
          <w:rFonts w:ascii="Times New Roman" w:hAnsi="Times New Roman" w:cs="Times New Roman"/>
          <w:sz w:val="24"/>
          <w:szCs w:val="24"/>
          <w:lang w:val="ru-RU"/>
        </w:rPr>
        <w:t>хелицеры</w:t>
      </w:r>
      <w:proofErr w:type="spellEnd"/>
      <w:r w:rsidRPr="0079173C">
        <w:rPr>
          <w:rFonts w:ascii="Times New Roman" w:hAnsi="Times New Roman" w:cs="Times New Roman"/>
          <w:sz w:val="24"/>
          <w:szCs w:val="24"/>
          <w:lang w:val="ru-RU"/>
        </w:rPr>
        <w:t xml:space="preserve"> открываются протоки длинных трубчатых ядовитых желез. Самцы мельче самок - менее 1 см. Они имеют слабые челюсти и выделяют яд, намного менее токсичный, чем у самок, и не причиняют вреда человеку. Обычно после оплодотворения самки уничтожают самцов или они погибают сами. В момент укуса человек ощущает жгучую боль, которая быстро распространяется по всему телу. Признаки интоксикации появляются через 5-30 мин после укуса. Возникают боль в суставах, острая боль в животе, в области поясницы, груди. Мышцы живота резко напрягаются. Нарушается чувствительность в конечностях. Появляются отек век, озноб, усиленное потоотделение, вздутие шейных вен. Пострадавший испытывает страх, находится в возбужденном состоянии, не спит. В случаях тяжелого поражения болезнь длится до 12 дней. Она сопровождается депрессией, потерей сознания, менингеальными симптомами и может закончиться смертью. Летальность достигает 4 %. Наблюдаются также случаи интоксикации средней степени и легкие формы. Ядовитым для человека является также укус тарантула, однако он несравним с укусом каракурта и не является смертельным.</w:t>
      </w:r>
    </w:p>
    <w:p w14:paraId="2166EC6A" w14:textId="4A489E1B" w:rsidR="0038377E" w:rsidRPr="0079173C" w:rsidRDefault="0038377E" w:rsidP="0079173C">
      <w:pPr>
        <w:spacing w:after="0" w:line="240" w:lineRule="auto"/>
        <w:ind w:firstLine="720"/>
        <w:jc w:val="both"/>
        <w:rPr>
          <w:rFonts w:ascii="Times New Roman" w:hAnsi="Times New Roman" w:cs="Times New Roman"/>
          <w:b/>
          <w:bCs/>
          <w:sz w:val="24"/>
          <w:szCs w:val="24"/>
          <w:lang w:val="ru-RU"/>
        </w:rPr>
      </w:pPr>
      <w:proofErr w:type="spellStart"/>
      <w:r w:rsidRPr="0079173C">
        <w:rPr>
          <w:rFonts w:ascii="Times New Roman" w:hAnsi="Times New Roman" w:cs="Times New Roman"/>
          <w:b/>
          <w:bCs/>
          <w:sz w:val="24"/>
          <w:szCs w:val="24"/>
          <w:lang w:val="ru-RU"/>
        </w:rPr>
        <w:t>Надотряд</w:t>
      </w:r>
      <w:proofErr w:type="spellEnd"/>
      <w:r w:rsidRPr="0079173C">
        <w:rPr>
          <w:rFonts w:ascii="Times New Roman" w:hAnsi="Times New Roman" w:cs="Times New Roman"/>
          <w:b/>
          <w:bCs/>
          <w:sz w:val="24"/>
          <w:szCs w:val="24"/>
          <w:lang w:val="ru-RU"/>
        </w:rPr>
        <w:t xml:space="preserve"> </w:t>
      </w:r>
      <w:proofErr w:type="spellStart"/>
      <w:r w:rsidRPr="0079173C">
        <w:rPr>
          <w:rFonts w:ascii="Times New Roman" w:hAnsi="Times New Roman" w:cs="Times New Roman"/>
          <w:b/>
          <w:bCs/>
          <w:sz w:val="24"/>
          <w:szCs w:val="24"/>
          <w:lang w:val="ru-RU"/>
        </w:rPr>
        <w:t>Acarina</w:t>
      </w:r>
      <w:proofErr w:type="spellEnd"/>
      <w:r w:rsidRPr="0079173C">
        <w:rPr>
          <w:rFonts w:ascii="Times New Roman" w:hAnsi="Times New Roman" w:cs="Times New Roman"/>
          <w:b/>
          <w:bCs/>
          <w:sz w:val="24"/>
          <w:szCs w:val="24"/>
          <w:lang w:val="ru-RU"/>
        </w:rPr>
        <w:t xml:space="preserve"> (клещи)</w:t>
      </w:r>
      <w:r w:rsidR="0079173C">
        <w:rPr>
          <w:rFonts w:ascii="Times New Roman" w:hAnsi="Times New Roman" w:cs="Times New Roman"/>
          <w:b/>
          <w:bCs/>
          <w:sz w:val="24"/>
          <w:szCs w:val="24"/>
          <w:lang w:val="az-Latn-AZ"/>
        </w:rPr>
        <w:t xml:space="preserve">. </w:t>
      </w:r>
      <w:r w:rsidRPr="0079173C">
        <w:rPr>
          <w:rFonts w:ascii="Times New Roman" w:hAnsi="Times New Roman" w:cs="Times New Roman"/>
          <w:sz w:val="24"/>
          <w:szCs w:val="24"/>
          <w:lang w:val="ru-RU"/>
        </w:rPr>
        <w:t xml:space="preserve">Большинство известных видов клещей (до 10 000) относится к отрядам: </w:t>
      </w:r>
      <w:proofErr w:type="spellStart"/>
      <w:r w:rsidRPr="0079173C">
        <w:rPr>
          <w:rFonts w:ascii="Times New Roman" w:hAnsi="Times New Roman" w:cs="Times New Roman"/>
          <w:sz w:val="24"/>
          <w:szCs w:val="24"/>
          <w:lang w:val="ru-RU"/>
        </w:rPr>
        <w:t>Acariformes</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акариформные</w:t>
      </w:r>
      <w:proofErr w:type="spellEnd"/>
      <w:r w:rsidRPr="0079173C">
        <w:rPr>
          <w:rFonts w:ascii="Times New Roman" w:hAnsi="Times New Roman" w:cs="Times New Roman"/>
          <w:sz w:val="24"/>
          <w:szCs w:val="24"/>
          <w:lang w:val="ru-RU"/>
        </w:rPr>
        <w:t xml:space="preserve"> клещи), </w:t>
      </w:r>
      <w:proofErr w:type="spellStart"/>
      <w:r w:rsidRPr="0079173C">
        <w:rPr>
          <w:rFonts w:ascii="Times New Roman" w:hAnsi="Times New Roman" w:cs="Times New Roman"/>
          <w:sz w:val="24"/>
          <w:szCs w:val="24"/>
          <w:lang w:val="ru-RU"/>
        </w:rPr>
        <w:t>Parasitiformes</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паразитиформные</w:t>
      </w:r>
      <w:proofErr w:type="spellEnd"/>
      <w:r w:rsidRPr="0079173C">
        <w:rPr>
          <w:rFonts w:ascii="Times New Roman" w:hAnsi="Times New Roman" w:cs="Times New Roman"/>
          <w:sz w:val="24"/>
          <w:szCs w:val="24"/>
          <w:lang w:val="ru-RU"/>
        </w:rPr>
        <w:t xml:space="preserve"> клещи) </w:t>
      </w:r>
    </w:p>
    <w:p w14:paraId="04887368" w14:textId="77777777" w:rsidR="0038377E" w:rsidRPr="0079173C" w:rsidRDefault="0038377E" w:rsidP="0079173C">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Отряд </w:t>
      </w:r>
      <w:proofErr w:type="spellStart"/>
      <w:r w:rsidRPr="0079173C">
        <w:rPr>
          <w:rFonts w:ascii="Times New Roman" w:hAnsi="Times New Roman" w:cs="Times New Roman"/>
          <w:sz w:val="24"/>
          <w:szCs w:val="24"/>
          <w:lang w:val="ru-RU"/>
        </w:rPr>
        <w:t>Opilioacarina</w:t>
      </w:r>
      <w:proofErr w:type="spellEnd"/>
      <w:r w:rsidRPr="0079173C">
        <w:rPr>
          <w:rFonts w:ascii="Times New Roman" w:hAnsi="Times New Roman" w:cs="Times New Roman"/>
          <w:sz w:val="24"/>
          <w:szCs w:val="24"/>
          <w:lang w:val="ru-RU"/>
        </w:rPr>
        <w:t xml:space="preserve"> (клещи-сенокосцы) немногочислен и мало изучен.</w:t>
      </w:r>
    </w:p>
    <w:p w14:paraId="36499419" w14:textId="5BE0512A" w:rsidR="0038377E" w:rsidRPr="0079173C" w:rsidRDefault="0038377E" w:rsidP="0079173C">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Клещи - большей частью мелкие, иногда микроскопические членистоногие, но некоторые паразитические формы в сытом состоянии достигают 3-4 см в длину. Для клещей характерно </w:t>
      </w:r>
      <w:proofErr w:type="spellStart"/>
      <w:r w:rsidRPr="0079173C">
        <w:rPr>
          <w:rFonts w:ascii="Times New Roman" w:hAnsi="Times New Roman" w:cs="Times New Roman"/>
          <w:sz w:val="24"/>
          <w:szCs w:val="24"/>
          <w:lang w:val="ru-RU"/>
        </w:rPr>
        <w:t>отсутс</w:t>
      </w:r>
      <w:proofErr w:type="spellEnd"/>
      <w:r w:rsidRPr="0079173C">
        <w:rPr>
          <w:rFonts w:ascii="Times New Roman" w:hAnsi="Times New Roman" w:cs="Times New Roman"/>
          <w:sz w:val="24"/>
          <w:szCs w:val="24"/>
          <w:lang w:val="ru-RU"/>
        </w:rPr>
        <w:t xml:space="preserve"> Жизненный цикл клещей включает стадии яйца, личинки, нимфы и имаго - половозрелых самцов и самок. Переход из одной стадии в другую осуществляется путем линьки. Нимфальных стадий чаще всего две - </w:t>
      </w:r>
      <w:proofErr w:type="spellStart"/>
      <w:r w:rsidRPr="0079173C">
        <w:rPr>
          <w:rFonts w:ascii="Times New Roman" w:hAnsi="Times New Roman" w:cs="Times New Roman"/>
          <w:sz w:val="24"/>
          <w:szCs w:val="24"/>
          <w:lang w:val="ru-RU"/>
        </w:rPr>
        <w:t>протонимфа</w:t>
      </w:r>
      <w:proofErr w:type="spellEnd"/>
      <w:r w:rsidRPr="0079173C">
        <w:rPr>
          <w:rFonts w:ascii="Times New Roman" w:hAnsi="Times New Roman" w:cs="Times New Roman"/>
          <w:sz w:val="24"/>
          <w:szCs w:val="24"/>
          <w:lang w:val="ru-RU"/>
        </w:rPr>
        <w:t xml:space="preserve"> и </w:t>
      </w:r>
      <w:proofErr w:type="spellStart"/>
      <w:r w:rsidRPr="0079173C">
        <w:rPr>
          <w:rFonts w:ascii="Times New Roman" w:hAnsi="Times New Roman" w:cs="Times New Roman"/>
          <w:sz w:val="24"/>
          <w:szCs w:val="24"/>
          <w:lang w:val="ru-RU"/>
        </w:rPr>
        <w:t>дейтонимфа</w:t>
      </w:r>
      <w:proofErr w:type="spellEnd"/>
      <w:r w:rsidRPr="0079173C">
        <w:rPr>
          <w:rFonts w:ascii="Times New Roman" w:hAnsi="Times New Roman" w:cs="Times New Roman"/>
          <w:sz w:val="24"/>
          <w:szCs w:val="24"/>
          <w:lang w:val="ru-RU"/>
        </w:rPr>
        <w:t xml:space="preserve">, но у некоторых семейств всего одна, а у других - до 7-8. Личинка, иногда и протонимфа, могут быть недоразвиты, не питаются или развиваются в теле самки. Иногда жизненный цикл включает стадию </w:t>
      </w:r>
      <w:proofErr w:type="spellStart"/>
      <w:r w:rsidRPr="0079173C">
        <w:rPr>
          <w:rFonts w:ascii="Times New Roman" w:hAnsi="Times New Roman" w:cs="Times New Roman"/>
          <w:sz w:val="24"/>
          <w:szCs w:val="24"/>
          <w:lang w:val="ru-RU"/>
        </w:rPr>
        <w:t>гипопуса</w:t>
      </w:r>
      <w:proofErr w:type="spellEnd"/>
      <w:r w:rsidRPr="0079173C">
        <w:rPr>
          <w:rFonts w:ascii="Times New Roman" w:hAnsi="Times New Roman" w:cs="Times New Roman"/>
          <w:sz w:val="24"/>
          <w:szCs w:val="24"/>
          <w:lang w:val="ru-RU"/>
        </w:rPr>
        <w:t xml:space="preserve">, в этой стадии клещи расселяются или переносят неблагоприятные условия. </w:t>
      </w:r>
      <w:r w:rsidRPr="0079173C">
        <w:rPr>
          <w:rFonts w:ascii="Times New Roman" w:hAnsi="Times New Roman" w:cs="Times New Roman"/>
          <w:sz w:val="24"/>
          <w:szCs w:val="24"/>
          <w:lang w:val="ru-RU"/>
        </w:rPr>
        <w:lastRenderedPageBreak/>
        <w:t xml:space="preserve">Клещи распространены во всех частях света и во всех климатических зонах, но преобладающее их большинство обитает в теплых </w:t>
      </w:r>
      <w:proofErr w:type="spellStart"/>
      <w:r w:rsidRPr="0079173C">
        <w:rPr>
          <w:rFonts w:ascii="Times New Roman" w:hAnsi="Times New Roman" w:cs="Times New Roman"/>
          <w:sz w:val="24"/>
          <w:szCs w:val="24"/>
          <w:lang w:val="ru-RU"/>
        </w:rPr>
        <w:t>странах.твие</w:t>
      </w:r>
      <w:proofErr w:type="spellEnd"/>
      <w:r w:rsidRPr="0079173C">
        <w:rPr>
          <w:rFonts w:ascii="Times New Roman" w:hAnsi="Times New Roman" w:cs="Times New Roman"/>
          <w:sz w:val="24"/>
          <w:szCs w:val="24"/>
          <w:lang w:val="ru-RU"/>
        </w:rPr>
        <w:t xml:space="preserve"> сегментации.</w:t>
      </w:r>
    </w:p>
    <w:p w14:paraId="47904503" w14:textId="42BDB2D6" w:rsidR="0038377E" w:rsidRPr="0079173C" w:rsidRDefault="0038377E" w:rsidP="0079173C">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t xml:space="preserve">Отряд </w:t>
      </w:r>
      <w:proofErr w:type="spellStart"/>
      <w:r w:rsidRPr="0079173C">
        <w:rPr>
          <w:rFonts w:ascii="Times New Roman" w:hAnsi="Times New Roman" w:cs="Times New Roman"/>
          <w:b/>
          <w:bCs/>
          <w:sz w:val="24"/>
          <w:szCs w:val="24"/>
          <w:lang w:val="ru-RU"/>
        </w:rPr>
        <w:t>Acariformes</w:t>
      </w:r>
      <w:proofErr w:type="spellEnd"/>
      <w:r w:rsidRPr="0079173C">
        <w:rPr>
          <w:rFonts w:ascii="Times New Roman" w:hAnsi="Times New Roman" w:cs="Times New Roman"/>
          <w:b/>
          <w:bCs/>
          <w:sz w:val="24"/>
          <w:szCs w:val="24"/>
          <w:lang w:val="ru-RU"/>
        </w:rPr>
        <w:t xml:space="preserve"> (</w:t>
      </w:r>
      <w:proofErr w:type="spellStart"/>
      <w:r w:rsidRPr="0079173C">
        <w:rPr>
          <w:rFonts w:ascii="Times New Roman" w:hAnsi="Times New Roman" w:cs="Times New Roman"/>
          <w:b/>
          <w:bCs/>
          <w:sz w:val="24"/>
          <w:szCs w:val="24"/>
          <w:lang w:val="ru-RU"/>
        </w:rPr>
        <w:t>акариформные</w:t>
      </w:r>
      <w:proofErr w:type="spellEnd"/>
      <w:r w:rsidRPr="0079173C">
        <w:rPr>
          <w:rFonts w:ascii="Times New Roman" w:hAnsi="Times New Roman" w:cs="Times New Roman"/>
          <w:b/>
          <w:bCs/>
          <w:sz w:val="24"/>
          <w:szCs w:val="24"/>
          <w:lang w:val="ru-RU"/>
        </w:rPr>
        <w:t xml:space="preserve"> клещи</w:t>
      </w:r>
      <w:proofErr w:type="gramStart"/>
      <w:r w:rsidRPr="0079173C">
        <w:rPr>
          <w:rFonts w:ascii="Times New Roman" w:hAnsi="Times New Roman" w:cs="Times New Roman"/>
          <w:b/>
          <w:bCs/>
          <w:sz w:val="24"/>
          <w:szCs w:val="24"/>
          <w:lang w:val="ru-RU"/>
        </w:rPr>
        <w:t>).</w:t>
      </w:r>
      <w:r w:rsidR="0079173C">
        <w:rPr>
          <w:rFonts w:ascii="Times New Roman" w:hAnsi="Times New Roman" w:cs="Times New Roman"/>
          <w:b/>
          <w:bCs/>
          <w:sz w:val="24"/>
          <w:szCs w:val="24"/>
          <w:lang w:val="az-Latn-AZ"/>
        </w:rPr>
        <w:t>.</w:t>
      </w:r>
      <w:proofErr w:type="gramEnd"/>
      <w:r w:rsidRPr="0079173C">
        <w:rPr>
          <w:rFonts w:ascii="Times New Roman" w:hAnsi="Times New Roman" w:cs="Times New Roman"/>
          <w:sz w:val="24"/>
          <w:szCs w:val="24"/>
          <w:lang w:val="ru-RU"/>
        </w:rPr>
        <w:t xml:space="preserve">К </w:t>
      </w:r>
      <w:proofErr w:type="spellStart"/>
      <w:r w:rsidRPr="0079173C">
        <w:rPr>
          <w:rFonts w:ascii="Times New Roman" w:hAnsi="Times New Roman" w:cs="Times New Roman"/>
          <w:sz w:val="24"/>
          <w:szCs w:val="24"/>
          <w:lang w:val="ru-RU"/>
        </w:rPr>
        <w:t>акариформным</w:t>
      </w:r>
      <w:proofErr w:type="spellEnd"/>
      <w:r w:rsidRPr="0079173C">
        <w:rPr>
          <w:rFonts w:ascii="Times New Roman" w:hAnsi="Times New Roman" w:cs="Times New Roman"/>
          <w:sz w:val="24"/>
          <w:szCs w:val="24"/>
          <w:lang w:val="ru-RU"/>
        </w:rPr>
        <w:t xml:space="preserve"> клещам относится большая часть всех клещей, они отличаются исключительным морфологическим и экологическим разнообразием. Среди </w:t>
      </w:r>
      <w:proofErr w:type="spellStart"/>
      <w:r w:rsidRPr="0079173C">
        <w:rPr>
          <w:rFonts w:ascii="Times New Roman" w:hAnsi="Times New Roman" w:cs="Times New Roman"/>
          <w:sz w:val="24"/>
          <w:szCs w:val="24"/>
          <w:lang w:val="ru-RU"/>
        </w:rPr>
        <w:t>Acariformes</w:t>
      </w:r>
      <w:proofErr w:type="spellEnd"/>
      <w:r w:rsidRPr="0079173C">
        <w:rPr>
          <w:rFonts w:ascii="Times New Roman" w:hAnsi="Times New Roman" w:cs="Times New Roman"/>
          <w:sz w:val="24"/>
          <w:szCs w:val="24"/>
          <w:lang w:val="ru-RU"/>
        </w:rPr>
        <w:t xml:space="preserve"> имеются виды, для которых характерен специализированный паразитизм на животных (накожные и внутрикожные паразиты позвоночных, наружные и полостные паразиты насекомых и других беспозвоночных). </w:t>
      </w:r>
    </w:p>
    <w:p w14:paraId="102B3AEC" w14:textId="32BF86DC" w:rsidR="0038377E" w:rsidRPr="0079173C" w:rsidRDefault="0038377E" w:rsidP="0079173C">
      <w:pPr>
        <w:spacing w:after="0" w:line="240" w:lineRule="auto"/>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Ряд </w:t>
      </w:r>
      <w:proofErr w:type="spellStart"/>
      <w:r w:rsidRPr="0079173C">
        <w:rPr>
          <w:rFonts w:ascii="Times New Roman" w:hAnsi="Times New Roman" w:cs="Times New Roman"/>
          <w:sz w:val="24"/>
          <w:szCs w:val="24"/>
          <w:lang w:val="ru-RU"/>
        </w:rPr>
        <w:t>акариформных</w:t>
      </w:r>
      <w:proofErr w:type="spellEnd"/>
      <w:r w:rsidRPr="0079173C">
        <w:rPr>
          <w:rFonts w:ascii="Times New Roman" w:hAnsi="Times New Roman" w:cs="Times New Roman"/>
          <w:sz w:val="24"/>
          <w:szCs w:val="24"/>
          <w:lang w:val="ru-RU"/>
        </w:rPr>
        <w:t xml:space="preserve"> клещей причиняют вред здоровью человека как паразиты и переносчики возбудителей инфекций.</w:t>
      </w:r>
    </w:p>
    <w:p w14:paraId="7CCA940C" w14:textId="37AEC5AC" w:rsidR="0038377E" w:rsidRPr="0079173C" w:rsidRDefault="0038377E" w:rsidP="0079173C">
      <w:pPr>
        <w:spacing w:after="0" w:line="240" w:lineRule="auto"/>
        <w:ind w:firstLine="720"/>
        <w:jc w:val="both"/>
        <w:rPr>
          <w:rFonts w:ascii="Times New Roman" w:hAnsi="Times New Roman" w:cs="Times New Roman"/>
          <w:sz w:val="24"/>
          <w:szCs w:val="24"/>
          <w:lang w:val="ru-RU"/>
        </w:rPr>
      </w:pPr>
      <w:proofErr w:type="spellStart"/>
      <w:r w:rsidRPr="0079173C">
        <w:rPr>
          <w:rFonts w:ascii="Times New Roman" w:hAnsi="Times New Roman" w:cs="Times New Roman"/>
          <w:sz w:val="24"/>
          <w:szCs w:val="24"/>
          <w:lang w:val="ru-RU"/>
        </w:rPr>
        <w:t>Acariformes</w:t>
      </w:r>
      <w:proofErr w:type="spellEnd"/>
      <w:r w:rsidRPr="0079173C">
        <w:rPr>
          <w:rFonts w:ascii="Times New Roman" w:hAnsi="Times New Roman" w:cs="Times New Roman"/>
          <w:sz w:val="24"/>
          <w:szCs w:val="24"/>
          <w:lang w:val="ru-RU"/>
        </w:rPr>
        <w:t xml:space="preserve"> - в основном мелкие клещи длиной от 0,1 до 3 мм (лишь некоторые имеют длину до 10 мм). Их тело разделено поперечной бороздкой, может быть покрыто мягкой перепончатой кутикулой, отдельными более или менее </w:t>
      </w:r>
      <w:proofErr w:type="spellStart"/>
      <w:r w:rsidRPr="0079173C">
        <w:rPr>
          <w:rFonts w:ascii="Times New Roman" w:hAnsi="Times New Roman" w:cs="Times New Roman"/>
          <w:sz w:val="24"/>
          <w:szCs w:val="24"/>
          <w:lang w:val="ru-RU"/>
        </w:rPr>
        <w:t>склерозированными</w:t>
      </w:r>
      <w:proofErr w:type="spellEnd"/>
      <w:r w:rsidRPr="0079173C">
        <w:rPr>
          <w:rFonts w:ascii="Times New Roman" w:hAnsi="Times New Roman" w:cs="Times New Roman"/>
          <w:sz w:val="24"/>
          <w:szCs w:val="24"/>
          <w:lang w:val="ru-RU"/>
        </w:rPr>
        <w:t xml:space="preserve"> щитками или даже плотным панцирем. Ротовой аппарат грызущего или колюще-сосущего типа. У некоторых форм происходит слияние элементов ротового аппарата в сосательный «клюв», в котором двигаются игловидные </w:t>
      </w:r>
      <w:proofErr w:type="spellStart"/>
      <w:r w:rsidRPr="0079173C">
        <w:rPr>
          <w:rFonts w:ascii="Times New Roman" w:hAnsi="Times New Roman" w:cs="Times New Roman"/>
          <w:sz w:val="24"/>
          <w:szCs w:val="24"/>
          <w:lang w:val="ru-RU"/>
        </w:rPr>
        <w:t>хелицеры</w:t>
      </w:r>
      <w:proofErr w:type="spellEnd"/>
      <w:r w:rsidRPr="0079173C">
        <w:rPr>
          <w:rFonts w:ascii="Times New Roman" w:hAnsi="Times New Roman" w:cs="Times New Roman"/>
          <w:sz w:val="24"/>
          <w:szCs w:val="24"/>
          <w:lang w:val="ru-RU"/>
        </w:rPr>
        <w:t xml:space="preserve"> (ротовые придатки).</w:t>
      </w:r>
    </w:p>
    <w:p w14:paraId="06A4452E" w14:textId="68355557" w:rsidR="0038377E" w:rsidRPr="0079173C" w:rsidRDefault="0038377E" w:rsidP="0079173C">
      <w:pPr>
        <w:spacing w:after="0" w:line="240" w:lineRule="auto"/>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Биология развития включает все характерные для клещей стадии развития: яйца, </w:t>
      </w:r>
      <w:proofErr w:type="spellStart"/>
      <w:r w:rsidRPr="0079173C">
        <w:rPr>
          <w:rFonts w:ascii="Times New Roman" w:hAnsi="Times New Roman" w:cs="Times New Roman"/>
          <w:sz w:val="24"/>
          <w:szCs w:val="24"/>
          <w:lang w:val="ru-RU"/>
        </w:rPr>
        <w:t>предличинки</w:t>
      </w:r>
      <w:proofErr w:type="spellEnd"/>
      <w:r w:rsidRPr="0079173C">
        <w:rPr>
          <w:rFonts w:ascii="Times New Roman" w:hAnsi="Times New Roman" w:cs="Times New Roman"/>
          <w:sz w:val="24"/>
          <w:szCs w:val="24"/>
          <w:lang w:val="ru-RU"/>
        </w:rPr>
        <w:t xml:space="preserve"> (стадия, протекающая в яйце), личинки, нимфы и половозрелой формы имаго. У отдельных групп</w:t>
      </w:r>
      <w:r w:rsidR="0079173C">
        <w:rPr>
          <w:rFonts w:ascii="Times New Roman" w:hAnsi="Times New Roman" w:cs="Times New Roman"/>
          <w:sz w:val="24"/>
          <w:szCs w:val="24"/>
          <w:lang w:val="az-Latn-AZ"/>
        </w:rPr>
        <w:t xml:space="preserve"> </w:t>
      </w:r>
      <w:r w:rsidRPr="0079173C">
        <w:rPr>
          <w:rFonts w:ascii="Times New Roman" w:hAnsi="Times New Roman" w:cs="Times New Roman"/>
          <w:sz w:val="24"/>
          <w:szCs w:val="24"/>
          <w:lang w:val="ru-RU"/>
        </w:rPr>
        <w:t>клещей половозрелыми становятся нимфы.</w:t>
      </w:r>
    </w:p>
    <w:p w14:paraId="63739C0A" w14:textId="6AA3F1E2" w:rsidR="0038377E" w:rsidRPr="0079173C" w:rsidRDefault="0038377E" w:rsidP="0079173C">
      <w:pPr>
        <w:spacing w:after="0" w:line="240" w:lineRule="auto"/>
        <w:ind w:firstLine="720"/>
        <w:jc w:val="both"/>
        <w:rPr>
          <w:rFonts w:ascii="Times New Roman" w:hAnsi="Times New Roman" w:cs="Times New Roman"/>
          <w:b/>
          <w:bCs/>
          <w:sz w:val="24"/>
          <w:szCs w:val="24"/>
          <w:lang w:val="ru-RU"/>
        </w:rPr>
      </w:pPr>
      <w:proofErr w:type="spellStart"/>
      <w:r w:rsidRPr="0079173C">
        <w:rPr>
          <w:rFonts w:ascii="Times New Roman" w:hAnsi="Times New Roman" w:cs="Times New Roman"/>
          <w:b/>
          <w:bCs/>
          <w:sz w:val="24"/>
          <w:szCs w:val="24"/>
          <w:lang w:val="ru-RU"/>
        </w:rPr>
        <w:t>Sarcoptoidea</w:t>
      </w:r>
      <w:proofErr w:type="spellEnd"/>
      <w:r w:rsidRPr="0079173C">
        <w:rPr>
          <w:rFonts w:ascii="Times New Roman" w:hAnsi="Times New Roman" w:cs="Times New Roman"/>
          <w:b/>
          <w:bCs/>
          <w:sz w:val="24"/>
          <w:szCs w:val="24"/>
          <w:lang w:val="ru-RU"/>
        </w:rPr>
        <w:t xml:space="preserve"> (чесоточные клещи</w:t>
      </w:r>
      <w:proofErr w:type="gramStart"/>
      <w:r w:rsidRPr="0079173C">
        <w:rPr>
          <w:rFonts w:ascii="Times New Roman" w:hAnsi="Times New Roman" w:cs="Times New Roman"/>
          <w:b/>
          <w:bCs/>
          <w:sz w:val="24"/>
          <w:szCs w:val="24"/>
          <w:lang w:val="ru-RU"/>
        </w:rPr>
        <w:t>).</w:t>
      </w:r>
      <w:r w:rsidR="0079173C">
        <w:rPr>
          <w:rFonts w:ascii="Times New Roman" w:hAnsi="Times New Roman" w:cs="Times New Roman"/>
          <w:b/>
          <w:bCs/>
          <w:sz w:val="24"/>
          <w:szCs w:val="24"/>
          <w:lang w:val="az-Latn-AZ"/>
        </w:rPr>
        <w:t>.</w:t>
      </w:r>
      <w:proofErr w:type="gramEnd"/>
      <w:r w:rsidRPr="0079173C">
        <w:rPr>
          <w:rFonts w:ascii="Times New Roman" w:hAnsi="Times New Roman" w:cs="Times New Roman"/>
          <w:sz w:val="24"/>
          <w:szCs w:val="24"/>
          <w:lang w:val="ru-RU"/>
        </w:rPr>
        <w:t xml:space="preserve">Представитель семейства </w:t>
      </w:r>
      <w:proofErr w:type="spellStart"/>
      <w:r w:rsidRPr="0079173C">
        <w:rPr>
          <w:rFonts w:ascii="Times New Roman" w:hAnsi="Times New Roman" w:cs="Times New Roman"/>
          <w:sz w:val="24"/>
          <w:szCs w:val="24"/>
          <w:lang w:val="ru-RU"/>
        </w:rPr>
        <w:t>Sarcoptes</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scabiei</w:t>
      </w:r>
      <w:proofErr w:type="spellEnd"/>
      <w:r w:rsidRPr="0079173C">
        <w:rPr>
          <w:rFonts w:ascii="Times New Roman" w:hAnsi="Times New Roman" w:cs="Times New Roman"/>
          <w:sz w:val="24"/>
          <w:szCs w:val="24"/>
          <w:lang w:val="ru-RU"/>
        </w:rPr>
        <w:t xml:space="preserve"> - мелкий клещ (до 0,4 мм в длину) с округлым телом, четко разделенным на два отдела. Покровы с тонкой штриховкой. На спинной стороне имеются выросты в виде заостренных, направленных назад чешуй и короткие утолщенные щетинки.  Острые вершины чешуек и острия щетинок обращены назад, что препятствует обратному передвижению в узких ходах внутри кожи </w:t>
      </w:r>
      <w:proofErr w:type="spellStart"/>
      <w:r w:rsidRPr="0079173C">
        <w:rPr>
          <w:rFonts w:ascii="Times New Roman" w:hAnsi="Times New Roman" w:cs="Times New Roman"/>
          <w:sz w:val="24"/>
          <w:szCs w:val="24"/>
          <w:lang w:val="ru-RU"/>
        </w:rPr>
        <w:t>хозяев.Ротовой</w:t>
      </w:r>
      <w:proofErr w:type="spellEnd"/>
      <w:r w:rsidRPr="0079173C">
        <w:rPr>
          <w:rFonts w:ascii="Times New Roman" w:hAnsi="Times New Roman" w:cs="Times New Roman"/>
          <w:sz w:val="24"/>
          <w:szCs w:val="24"/>
          <w:lang w:val="ru-RU"/>
        </w:rPr>
        <w:t xml:space="preserve"> аппарат грызущего типа. При проникновении в кожу хозяина клещи выделяют прозрачную жидкость, которая растекается вокруг их тела. Происходит </w:t>
      </w:r>
      <w:proofErr w:type="gramStart"/>
      <w:r w:rsidRPr="0079173C">
        <w:rPr>
          <w:rFonts w:ascii="Times New Roman" w:hAnsi="Times New Roman" w:cs="Times New Roman"/>
          <w:sz w:val="24"/>
          <w:szCs w:val="24"/>
          <w:lang w:val="ru-RU"/>
        </w:rPr>
        <w:t>растворение  рогового</w:t>
      </w:r>
      <w:proofErr w:type="gramEnd"/>
      <w:r w:rsidRPr="0079173C">
        <w:rPr>
          <w:rFonts w:ascii="Times New Roman" w:hAnsi="Times New Roman" w:cs="Times New Roman"/>
          <w:sz w:val="24"/>
          <w:szCs w:val="24"/>
          <w:lang w:val="ru-RU"/>
        </w:rPr>
        <w:t xml:space="preserve"> слоя кожи и клещ погружается в углубление на коже. Ноги короткие, с концевыми присосками или длинными щетинками. Распространен повсеместно.</w:t>
      </w:r>
    </w:p>
    <w:p w14:paraId="1A472DDF" w14:textId="02BE20C1" w:rsidR="003834E1" w:rsidRPr="0079173C" w:rsidRDefault="003834E1" w:rsidP="0079173C">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t>Медицинское значение.</w:t>
      </w:r>
      <w:r w:rsidR="0079173C">
        <w:rPr>
          <w:rFonts w:ascii="Times New Roman" w:hAnsi="Times New Roman" w:cs="Times New Roman"/>
          <w:b/>
          <w:bCs/>
          <w:sz w:val="24"/>
          <w:szCs w:val="24"/>
          <w:lang w:val="az-Latn-AZ"/>
        </w:rPr>
        <w:t xml:space="preserve"> </w:t>
      </w:r>
      <w:r w:rsidRPr="0079173C">
        <w:rPr>
          <w:rFonts w:ascii="Times New Roman" w:hAnsi="Times New Roman" w:cs="Times New Roman"/>
          <w:sz w:val="24"/>
          <w:szCs w:val="24"/>
          <w:lang w:val="ru-RU"/>
        </w:rPr>
        <w:t xml:space="preserve">S. </w:t>
      </w:r>
      <w:proofErr w:type="spellStart"/>
      <w:r w:rsidRPr="0079173C">
        <w:rPr>
          <w:rFonts w:ascii="Times New Roman" w:hAnsi="Times New Roman" w:cs="Times New Roman"/>
          <w:sz w:val="24"/>
          <w:szCs w:val="24"/>
          <w:lang w:val="ru-RU"/>
        </w:rPr>
        <w:t>scabiei</w:t>
      </w:r>
      <w:proofErr w:type="spellEnd"/>
      <w:r w:rsidRPr="0079173C">
        <w:rPr>
          <w:rFonts w:ascii="Times New Roman" w:hAnsi="Times New Roman" w:cs="Times New Roman"/>
          <w:sz w:val="24"/>
          <w:szCs w:val="24"/>
          <w:lang w:val="ru-RU"/>
        </w:rPr>
        <w:t xml:space="preserve"> вызывает у человека зудневую чесотку (</w:t>
      </w:r>
      <w:proofErr w:type="spellStart"/>
      <w:r w:rsidRPr="0079173C">
        <w:rPr>
          <w:rFonts w:ascii="Times New Roman" w:hAnsi="Times New Roman" w:cs="Times New Roman"/>
          <w:sz w:val="24"/>
          <w:szCs w:val="24"/>
          <w:lang w:val="ru-RU"/>
        </w:rPr>
        <w:t>скабиез</w:t>
      </w:r>
      <w:proofErr w:type="spellEnd"/>
      <w:r w:rsidRPr="0079173C">
        <w:rPr>
          <w:rFonts w:ascii="Times New Roman" w:hAnsi="Times New Roman" w:cs="Times New Roman"/>
          <w:sz w:val="24"/>
          <w:szCs w:val="24"/>
          <w:lang w:val="ru-RU"/>
        </w:rPr>
        <w:t xml:space="preserve">). Заражение происходит в результате контакта с больным чесоткой, его одеждой и другими предметами быта. Клещи внедряются в толщу эпидермиса в местах с более нежной кожей (межпальцевые складки, тыльная сторона руки, локтевая ямка, подмышечные впадины, пах, складки под грудью, область пупка, промежность, плечи, иногда спина). Чесоточные клещи живут в прокладываемых самкой внутрикожных ходах длиной от нескольких миллиметров до 1 см и более. </w:t>
      </w:r>
    </w:p>
    <w:p w14:paraId="2FBC32DA" w14:textId="77777777" w:rsidR="003834E1" w:rsidRPr="0079173C" w:rsidRDefault="003834E1" w:rsidP="0079173C">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Ходы имеют несколько выходов наружу, через них проникают самцы, которые в основном обитают на поверхности кожи или в прокладываемых ими коротких ходах. Клещи питаются тканями хозяина, оставляют экскременты, самка откладывает яйца (20- 50 в течение жизни). Весь цикл от яйца до имаго длится 10-14 дней/ При передвижении в коже клеща развивается сильный зуд, особенно ночью. От укусов, расчесов и под воздействием токсичных продуктов жизнедеятельности клеща появляется характерная сыпь; загрязнение расчесов вызывает осложнения - дерматит, пиодермию, фурункулез, экзему. В жировой ткани человека также обнаружен клещ </w:t>
      </w:r>
      <w:proofErr w:type="spellStart"/>
      <w:r w:rsidRPr="0079173C">
        <w:rPr>
          <w:rFonts w:ascii="Times New Roman" w:hAnsi="Times New Roman" w:cs="Times New Roman"/>
          <w:sz w:val="24"/>
          <w:szCs w:val="24"/>
          <w:lang w:val="ru-RU"/>
        </w:rPr>
        <w:t>Citodites</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hominis</w:t>
      </w:r>
      <w:proofErr w:type="spellEnd"/>
      <w:r w:rsidRPr="0079173C">
        <w:rPr>
          <w:rFonts w:ascii="Times New Roman" w:hAnsi="Times New Roman" w:cs="Times New Roman"/>
          <w:sz w:val="24"/>
          <w:szCs w:val="24"/>
          <w:lang w:val="ru-RU"/>
        </w:rPr>
        <w:t>.</w:t>
      </w:r>
    </w:p>
    <w:p w14:paraId="6F99510D" w14:textId="77777777" w:rsidR="003834E1" w:rsidRPr="0079173C" w:rsidRDefault="003834E1" w:rsidP="0079173C">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Для предупреждения чесотки рекомендованы гигиенические меры. Белье больных обеззараживают кипячением, одежду дезинфицируют. При лечении чесотки применяют мазь </w:t>
      </w:r>
      <w:proofErr w:type="spellStart"/>
      <w:r w:rsidRPr="0079173C">
        <w:rPr>
          <w:rFonts w:ascii="Times New Roman" w:hAnsi="Times New Roman" w:cs="Times New Roman"/>
          <w:sz w:val="24"/>
          <w:szCs w:val="24"/>
          <w:lang w:val="ru-RU"/>
        </w:rPr>
        <w:t>Вилькинсона</w:t>
      </w:r>
      <w:proofErr w:type="spellEnd"/>
      <w:r w:rsidRPr="0079173C">
        <w:rPr>
          <w:rFonts w:ascii="Times New Roman" w:hAnsi="Times New Roman" w:cs="Times New Roman"/>
          <w:sz w:val="24"/>
          <w:szCs w:val="24"/>
          <w:lang w:val="ru-RU"/>
        </w:rPr>
        <w:t xml:space="preserve">, смесь 60 % раствора гипосульфита натрия с 6 % раствором соляной кислоты (метод Демьяновича) и 25 % раствор </w:t>
      </w:r>
      <w:proofErr w:type="spellStart"/>
      <w:r w:rsidRPr="0079173C">
        <w:rPr>
          <w:rFonts w:ascii="Times New Roman" w:hAnsi="Times New Roman" w:cs="Times New Roman"/>
          <w:sz w:val="24"/>
          <w:szCs w:val="24"/>
          <w:lang w:val="ru-RU"/>
        </w:rPr>
        <w:t>бензилбензоата</w:t>
      </w:r>
      <w:proofErr w:type="spellEnd"/>
      <w:r w:rsidRPr="0079173C">
        <w:rPr>
          <w:rFonts w:ascii="Times New Roman" w:hAnsi="Times New Roman" w:cs="Times New Roman"/>
          <w:sz w:val="24"/>
          <w:szCs w:val="24"/>
          <w:lang w:val="ru-RU"/>
        </w:rPr>
        <w:t xml:space="preserve"> в мыльном спирте с водой в равных частях. В случае чесотки, осложненной вторичными заболеваниями, лечение начинают с противовоспалительных средств/</w:t>
      </w:r>
    </w:p>
    <w:p w14:paraId="3B57585B" w14:textId="0A75E489" w:rsidR="003834E1" w:rsidRPr="0079173C" w:rsidRDefault="003834E1" w:rsidP="0079173C">
      <w:pPr>
        <w:spacing w:after="0" w:line="240" w:lineRule="auto"/>
        <w:ind w:firstLine="720"/>
        <w:jc w:val="both"/>
        <w:rPr>
          <w:rFonts w:ascii="Times New Roman" w:hAnsi="Times New Roman" w:cs="Times New Roman"/>
          <w:b/>
          <w:bCs/>
          <w:sz w:val="24"/>
          <w:szCs w:val="24"/>
          <w:lang w:val="ru-RU"/>
        </w:rPr>
      </w:pPr>
      <w:proofErr w:type="spellStart"/>
      <w:r w:rsidRPr="0079173C">
        <w:rPr>
          <w:rFonts w:ascii="Times New Roman" w:hAnsi="Times New Roman" w:cs="Times New Roman"/>
          <w:b/>
          <w:bCs/>
          <w:sz w:val="24"/>
          <w:szCs w:val="24"/>
          <w:lang w:val="ru-RU"/>
        </w:rPr>
        <w:lastRenderedPageBreak/>
        <w:t>Trombea</w:t>
      </w:r>
      <w:proofErr w:type="spellEnd"/>
      <w:r w:rsidRPr="0079173C">
        <w:rPr>
          <w:rFonts w:ascii="Times New Roman" w:hAnsi="Times New Roman" w:cs="Times New Roman"/>
          <w:b/>
          <w:bCs/>
          <w:sz w:val="24"/>
          <w:szCs w:val="24"/>
          <w:lang w:val="ru-RU"/>
        </w:rPr>
        <w:t xml:space="preserve"> (клещи-</w:t>
      </w:r>
      <w:proofErr w:type="spellStart"/>
      <w:r w:rsidRPr="0079173C">
        <w:rPr>
          <w:rFonts w:ascii="Times New Roman" w:hAnsi="Times New Roman" w:cs="Times New Roman"/>
          <w:b/>
          <w:bCs/>
          <w:sz w:val="24"/>
          <w:szCs w:val="24"/>
          <w:lang w:val="ru-RU"/>
        </w:rPr>
        <w:t>краснотелки</w:t>
      </w:r>
      <w:proofErr w:type="spellEnd"/>
      <w:r w:rsidRPr="0079173C">
        <w:rPr>
          <w:rFonts w:ascii="Times New Roman" w:hAnsi="Times New Roman" w:cs="Times New Roman"/>
          <w:b/>
          <w:bCs/>
          <w:sz w:val="24"/>
          <w:szCs w:val="24"/>
          <w:lang w:val="ru-RU"/>
        </w:rPr>
        <w:t>).</w:t>
      </w:r>
      <w:r w:rsidR="0079173C">
        <w:rPr>
          <w:rFonts w:ascii="Times New Roman" w:hAnsi="Times New Roman" w:cs="Times New Roman"/>
          <w:b/>
          <w:bCs/>
          <w:sz w:val="24"/>
          <w:szCs w:val="24"/>
          <w:lang w:val="az-Latn-AZ"/>
        </w:rPr>
        <w:t xml:space="preserve"> </w:t>
      </w:r>
      <w:r w:rsidRPr="0079173C">
        <w:rPr>
          <w:rFonts w:ascii="Times New Roman" w:hAnsi="Times New Roman" w:cs="Times New Roman"/>
          <w:sz w:val="24"/>
          <w:szCs w:val="24"/>
          <w:lang w:val="ru-RU"/>
        </w:rPr>
        <w:t xml:space="preserve">Тело личинок клещей </w:t>
      </w:r>
      <w:proofErr w:type="spellStart"/>
      <w:r w:rsidRPr="0079173C">
        <w:rPr>
          <w:rFonts w:ascii="Times New Roman" w:hAnsi="Times New Roman" w:cs="Times New Roman"/>
          <w:sz w:val="24"/>
          <w:szCs w:val="24"/>
          <w:lang w:val="ru-RU"/>
        </w:rPr>
        <w:t>краснотелок</w:t>
      </w:r>
      <w:proofErr w:type="spellEnd"/>
      <w:r w:rsidRPr="0079173C">
        <w:rPr>
          <w:rFonts w:ascii="Times New Roman" w:hAnsi="Times New Roman" w:cs="Times New Roman"/>
          <w:sz w:val="24"/>
          <w:szCs w:val="24"/>
          <w:lang w:val="ru-RU"/>
        </w:rPr>
        <w:t xml:space="preserve"> слитое, овальное, покрытое складчатой кутикулой, окрашено в красный или оранжевый цвет. Ротовые органы сосущего типа. Личинки кровь не сосут, питаются тканевой жидкостью. После полного насыщения они отпадают с хозяина, и дальнейший метаморфоз происходит в почве или подстилке. </w:t>
      </w:r>
    </w:p>
    <w:p w14:paraId="1172B1A8" w14:textId="20E5719A" w:rsidR="003834E1" w:rsidRPr="0079173C" w:rsidRDefault="003834E1" w:rsidP="0079173C">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Для этих клещей характерен личиночный паразитизм, тогда как нимфы и взрослые клещи - хищники. Личинки одних видов паразитируют на позвоночных, личинки других - на членистоногих.</w:t>
      </w:r>
    </w:p>
    <w:p w14:paraId="719BD6A4" w14:textId="41169253" w:rsidR="003834E1" w:rsidRPr="0079173C" w:rsidRDefault="003834E1" w:rsidP="0079173C">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t>Медицинское значение.</w:t>
      </w:r>
      <w:r w:rsidR="0079173C">
        <w:rPr>
          <w:rFonts w:ascii="Times New Roman" w:hAnsi="Times New Roman" w:cs="Times New Roman"/>
          <w:b/>
          <w:bCs/>
          <w:sz w:val="24"/>
          <w:szCs w:val="24"/>
          <w:lang w:val="az-Latn-AZ"/>
        </w:rPr>
        <w:t xml:space="preserve"> </w:t>
      </w:r>
      <w:r w:rsidRPr="0079173C">
        <w:rPr>
          <w:rFonts w:ascii="Times New Roman" w:hAnsi="Times New Roman" w:cs="Times New Roman"/>
          <w:sz w:val="24"/>
          <w:szCs w:val="24"/>
          <w:lang w:val="ru-RU"/>
        </w:rPr>
        <w:t xml:space="preserve">Некоторые виды </w:t>
      </w:r>
      <w:proofErr w:type="spellStart"/>
      <w:r w:rsidRPr="0079173C">
        <w:rPr>
          <w:rFonts w:ascii="Times New Roman" w:hAnsi="Times New Roman" w:cs="Times New Roman"/>
          <w:sz w:val="24"/>
          <w:szCs w:val="24"/>
          <w:lang w:val="ru-RU"/>
        </w:rPr>
        <w:t>краснотелок</w:t>
      </w:r>
      <w:proofErr w:type="spellEnd"/>
      <w:r w:rsidRPr="0079173C">
        <w:rPr>
          <w:rFonts w:ascii="Times New Roman" w:hAnsi="Times New Roman" w:cs="Times New Roman"/>
          <w:sz w:val="24"/>
          <w:szCs w:val="24"/>
          <w:lang w:val="ru-RU"/>
        </w:rPr>
        <w:t xml:space="preserve"> являются переносчиками </w:t>
      </w:r>
      <w:proofErr w:type="spellStart"/>
      <w:r w:rsidRPr="0079173C">
        <w:rPr>
          <w:rFonts w:ascii="Times New Roman" w:hAnsi="Times New Roman" w:cs="Times New Roman"/>
          <w:sz w:val="24"/>
          <w:szCs w:val="24"/>
          <w:lang w:val="ru-RU"/>
        </w:rPr>
        <w:t>Rickettsia</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orientalis</w:t>
      </w:r>
      <w:proofErr w:type="spellEnd"/>
      <w:r w:rsidRPr="0079173C">
        <w:rPr>
          <w:rFonts w:ascii="Times New Roman" w:hAnsi="Times New Roman" w:cs="Times New Roman"/>
          <w:sz w:val="24"/>
          <w:szCs w:val="24"/>
          <w:lang w:val="ru-RU"/>
        </w:rPr>
        <w:t>- возбудителя лихорадки цуцугамуши.</w:t>
      </w:r>
    </w:p>
    <w:p w14:paraId="02863A8F" w14:textId="77777777" w:rsidR="003834E1" w:rsidRPr="0079173C" w:rsidRDefault="003834E1" w:rsidP="0079173C">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Источниками этой инфекции могут быть разные виды позвоночных, чаще грызунов, а </w:t>
      </w:r>
      <w:proofErr w:type="gramStart"/>
      <w:r w:rsidRPr="0079173C">
        <w:rPr>
          <w:rFonts w:ascii="Times New Roman" w:hAnsi="Times New Roman" w:cs="Times New Roman"/>
          <w:sz w:val="24"/>
          <w:szCs w:val="24"/>
          <w:lang w:val="ru-RU"/>
        </w:rPr>
        <w:t>также  насекомоядные</w:t>
      </w:r>
      <w:proofErr w:type="gramEnd"/>
      <w:r w:rsidRPr="0079173C">
        <w:rPr>
          <w:rFonts w:ascii="Times New Roman" w:hAnsi="Times New Roman" w:cs="Times New Roman"/>
          <w:sz w:val="24"/>
          <w:szCs w:val="24"/>
          <w:lang w:val="ru-RU"/>
        </w:rPr>
        <w:t xml:space="preserve"> и сумчатые. Личинки </w:t>
      </w:r>
      <w:proofErr w:type="spellStart"/>
      <w:r w:rsidRPr="0079173C">
        <w:rPr>
          <w:rFonts w:ascii="Times New Roman" w:hAnsi="Times New Roman" w:cs="Times New Roman"/>
          <w:sz w:val="24"/>
          <w:szCs w:val="24"/>
          <w:lang w:val="ru-RU"/>
        </w:rPr>
        <w:t>краснотелок</w:t>
      </w:r>
      <w:proofErr w:type="spellEnd"/>
      <w:r w:rsidRPr="0079173C">
        <w:rPr>
          <w:rFonts w:ascii="Times New Roman" w:hAnsi="Times New Roman" w:cs="Times New Roman"/>
          <w:sz w:val="24"/>
          <w:szCs w:val="24"/>
          <w:lang w:val="ru-RU"/>
        </w:rPr>
        <w:t xml:space="preserve">, питаясь на грызунах, заражаются риккетсиями, которые передаются </w:t>
      </w:r>
      <w:proofErr w:type="spellStart"/>
      <w:r w:rsidRPr="0079173C">
        <w:rPr>
          <w:rFonts w:ascii="Times New Roman" w:hAnsi="Times New Roman" w:cs="Times New Roman"/>
          <w:sz w:val="24"/>
          <w:szCs w:val="24"/>
          <w:lang w:val="ru-RU"/>
        </w:rPr>
        <w:t>трансфазово</w:t>
      </w:r>
      <w:proofErr w:type="spellEnd"/>
      <w:r w:rsidRPr="0079173C">
        <w:rPr>
          <w:rFonts w:ascii="Times New Roman" w:hAnsi="Times New Roman" w:cs="Times New Roman"/>
          <w:sz w:val="24"/>
          <w:szCs w:val="24"/>
          <w:lang w:val="ru-RU"/>
        </w:rPr>
        <w:t xml:space="preserve"> и </w:t>
      </w:r>
      <w:proofErr w:type="spellStart"/>
      <w:r w:rsidRPr="0079173C">
        <w:rPr>
          <w:rFonts w:ascii="Times New Roman" w:hAnsi="Times New Roman" w:cs="Times New Roman"/>
          <w:sz w:val="24"/>
          <w:szCs w:val="24"/>
          <w:lang w:val="ru-RU"/>
        </w:rPr>
        <w:t>трансовариалъно</w:t>
      </w:r>
      <w:proofErr w:type="spellEnd"/>
      <w:r w:rsidRPr="0079173C">
        <w:rPr>
          <w:rFonts w:ascii="Times New Roman" w:hAnsi="Times New Roman" w:cs="Times New Roman"/>
          <w:sz w:val="24"/>
          <w:szCs w:val="24"/>
          <w:lang w:val="ru-RU"/>
        </w:rPr>
        <w:t>. Личинки следующего поколения могут передавать риккетсий здоровым животным и человеку.</w:t>
      </w:r>
    </w:p>
    <w:p w14:paraId="0DAD0993" w14:textId="77777777" w:rsidR="003834E1" w:rsidRPr="0079173C" w:rsidRDefault="003834E1" w:rsidP="0079173C">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Болезнь распространена в странах Восточной и Юго-Восточной Азии, в Японии, Корее, Китае, Индии, Шри-Ланке, Индонезии, на островах Тихого океана и на севере Австралии. В России на Дальнем Востоке и в Южном Таджикистане также были обнаружены клещи-</w:t>
      </w:r>
      <w:proofErr w:type="spellStart"/>
      <w:r w:rsidRPr="0079173C">
        <w:rPr>
          <w:rFonts w:ascii="Times New Roman" w:hAnsi="Times New Roman" w:cs="Times New Roman"/>
          <w:sz w:val="24"/>
          <w:szCs w:val="24"/>
          <w:lang w:val="ru-RU"/>
        </w:rPr>
        <w:t>краснотелки</w:t>
      </w:r>
      <w:proofErr w:type="spellEnd"/>
      <w:r w:rsidRPr="0079173C">
        <w:rPr>
          <w:rFonts w:ascii="Times New Roman" w:hAnsi="Times New Roman" w:cs="Times New Roman"/>
          <w:sz w:val="24"/>
          <w:szCs w:val="24"/>
          <w:lang w:val="ru-RU"/>
        </w:rPr>
        <w:t xml:space="preserve">, зараженные возбудителем лихорадки цуцугамуши. Выявлена также естественная зараженность </w:t>
      </w:r>
      <w:proofErr w:type="spellStart"/>
      <w:r w:rsidRPr="0079173C">
        <w:rPr>
          <w:rFonts w:ascii="Times New Roman" w:hAnsi="Times New Roman" w:cs="Times New Roman"/>
          <w:sz w:val="24"/>
          <w:szCs w:val="24"/>
          <w:lang w:val="ru-RU"/>
        </w:rPr>
        <w:t>краснотелок</w:t>
      </w:r>
      <w:proofErr w:type="spellEnd"/>
      <w:r w:rsidRPr="0079173C">
        <w:rPr>
          <w:rFonts w:ascii="Times New Roman" w:hAnsi="Times New Roman" w:cs="Times New Roman"/>
          <w:sz w:val="24"/>
          <w:szCs w:val="24"/>
          <w:lang w:val="ru-RU"/>
        </w:rPr>
        <w:t xml:space="preserve"> риккетсиями, вызывающими Ку-лихорадку, эндемический (крысиный) сыпной тиф, вирусом геморрагической лихорадки с почечным синдромом.</w:t>
      </w:r>
    </w:p>
    <w:p w14:paraId="49144A4E" w14:textId="0990317B" w:rsidR="003834E1" w:rsidRPr="0079173C" w:rsidRDefault="0038377E" w:rsidP="0079173C">
      <w:pPr>
        <w:spacing w:after="0" w:line="240" w:lineRule="auto"/>
        <w:jc w:val="both"/>
        <w:rPr>
          <w:rFonts w:ascii="Times New Roman" w:hAnsi="Times New Roman" w:cs="Times New Roman"/>
          <w:b/>
          <w:bCs/>
          <w:sz w:val="24"/>
          <w:szCs w:val="24"/>
          <w:lang w:val="ru-RU"/>
        </w:rPr>
      </w:pPr>
      <w:r w:rsidRPr="0079173C">
        <w:rPr>
          <w:rFonts w:ascii="Times New Roman" w:hAnsi="Times New Roman" w:cs="Times New Roman"/>
          <w:sz w:val="24"/>
          <w:szCs w:val="24"/>
          <w:lang w:val="ru-RU"/>
        </w:rPr>
        <w:br/>
      </w:r>
      <w:r w:rsidR="0079173C">
        <w:rPr>
          <w:rFonts w:ascii="Times New Roman" w:hAnsi="Times New Roman" w:cs="Times New Roman"/>
          <w:b/>
          <w:bCs/>
          <w:sz w:val="24"/>
          <w:szCs w:val="24"/>
          <w:lang w:val="az-Latn-AZ"/>
        </w:rPr>
        <w:t xml:space="preserve">             </w:t>
      </w:r>
      <w:proofErr w:type="spellStart"/>
      <w:r w:rsidR="003834E1" w:rsidRPr="0079173C">
        <w:rPr>
          <w:rFonts w:ascii="Times New Roman" w:hAnsi="Times New Roman" w:cs="Times New Roman"/>
          <w:b/>
          <w:bCs/>
          <w:sz w:val="24"/>
          <w:szCs w:val="24"/>
          <w:lang w:val="ru-RU"/>
        </w:rPr>
        <w:t>Demodicoidea</w:t>
      </w:r>
      <w:proofErr w:type="spellEnd"/>
      <w:r w:rsidR="003834E1" w:rsidRPr="0079173C">
        <w:rPr>
          <w:rFonts w:ascii="Times New Roman" w:hAnsi="Times New Roman" w:cs="Times New Roman"/>
          <w:b/>
          <w:bCs/>
          <w:sz w:val="24"/>
          <w:szCs w:val="24"/>
          <w:lang w:val="ru-RU"/>
        </w:rPr>
        <w:t xml:space="preserve"> (</w:t>
      </w:r>
      <w:proofErr w:type="spellStart"/>
      <w:r w:rsidR="003834E1" w:rsidRPr="0079173C">
        <w:rPr>
          <w:rFonts w:ascii="Times New Roman" w:hAnsi="Times New Roman" w:cs="Times New Roman"/>
          <w:b/>
          <w:bCs/>
          <w:sz w:val="24"/>
          <w:szCs w:val="24"/>
          <w:lang w:val="ru-RU"/>
        </w:rPr>
        <w:t>железницы</w:t>
      </w:r>
      <w:proofErr w:type="spellEnd"/>
      <w:r w:rsidR="003834E1" w:rsidRPr="0079173C">
        <w:rPr>
          <w:rFonts w:ascii="Times New Roman" w:hAnsi="Times New Roman" w:cs="Times New Roman"/>
          <w:b/>
          <w:bCs/>
          <w:sz w:val="24"/>
          <w:szCs w:val="24"/>
          <w:lang w:val="ru-RU"/>
        </w:rPr>
        <w:t>)</w:t>
      </w:r>
      <w:r w:rsidR="0079173C">
        <w:rPr>
          <w:rFonts w:ascii="Times New Roman" w:hAnsi="Times New Roman" w:cs="Times New Roman"/>
          <w:b/>
          <w:bCs/>
          <w:sz w:val="24"/>
          <w:szCs w:val="24"/>
          <w:lang w:val="az-Latn-AZ"/>
        </w:rPr>
        <w:t xml:space="preserve">. </w:t>
      </w:r>
      <w:r w:rsidR="003834E1" w:rsidRPr="0079173C">
        <w:rPr>
          <w:rFonts w:ascii="Times New Roman" w:hAnsi="Times New Roman" w:cs="Times New Roman"/>
          <w:sz w:val="24"/>
          <w:szCs w:val="24"/>
          <w:lang w:val="ru-RU"/>
        </w:rPr>
        <w:t xml:space="preserve">Мелкие (0,3 мм) клещи с червеобразным телом. Представитель железница угревая </w:t>
      </w:r>
    </w:p>
    <w:p w14:paraId="514273E9" w14:textId="61333F22" w:rsidR="003834E1" w:rsidRPr="0079173C" w:rsidRDefault="003834E1" w:rsidP="0079173C">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w:t>
      </w:r>
      <w:proofErr w:type="spellStart"/>
      <w:r w:rsidRPr="0079173C">
        <w:rPr>
          <w:rFonts w:ascii="Times New Roman" w:hAnsi="Times New Roman" w:cs="Times New Roman"/>
          <w:sz w:val="24"/>
          <w:szCs w:val="24"/>
          <w:lang w:val="ru-RU"/>
        </w:rPr>
        <w:t>Demodex</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folliculorum</w:t>
      </w:r>
      <w:proofErr w:type="spellEnd"/>
      <w:r w:rsidRPr="0079173C">
        <w:rPr>
          <w:rFonts w:ascii="Times New Roman" w:hAnsi="Times New Roman" w:cs="Times New Roman"/>
          <w:sz w:val="24"/>
          <w:szCs w:val="24"/>
          <w:lang w:val="ru-RU"/>
        </w:rPr>
        <w:t>) - паразит человека. Железницы живут в сальных железах и волосяных сумках кожи лица, ушей, живота. Находясь в железе, железницы могут не вызывать болезненных ощущений, однако иногда в местах скопления клещей появляется воспаление в результате закупорки железы, вызывая демодекоз. Иногда клещ-</w:t>
      </w:r>
      <w:proofErr w:type="spellStart"/>
      <w:r w:rsidRPr="0079173C">
        <w:rPr>
          <w:rFonts w:ascii="Times New Roman" w:hAnsi="Times New Roman" w:cs="Times New Roman"/>
          <w:sz w:val="24"/>
          <w:szCs w:val="24"/>
          <w:lang w:val="ru-RU"/>
        </w:rPr>
        <w:t>демодекс</w:t>
      </w:r>
      <w:proofErr w:type="spellEnd"/>
      <w:r w:rsidRPr="0079173C">
        <w:rPr>
          <w:rFonts w:ascii="Times New Roman" w:hAnsi="Times New Roman" w:cs="Times New Roman"/>
          <w:sz w:val="24"/>
          <w:szCs w:val="24"/>
          <w:lang w:val="ru-RU"/>
        </w:rPr>
        <w:t xml:space="preserve"> паразитирует десятки лет и болезнь трудно поддается </w:t>
      </w:r>
      <w:proofErr w:type="spellStart"/>
      <w:r w:rsidRPr="0079173C">
        <w:rPr>
          <w:rFonts w:ascii="Times New Roman" w:hAnsi="Times New Roman" w:cs="Times New Roman"/>
          <w:sz w:val="24"/>
          <w:szCs w:val="24"/>
          <w:lang w:val="ru-RU"/>
        </w:rPr>
        <w:t>лечению.Заражаются</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железницами</w:t>
      </w:r>
      <w:proofErr w:type="spellEnd"/>
      <w:r w:rsidRPr="0079173C">
        <w:rPr>
          <w:rFonts w:ascii="Times New Roman" w:hAnsi="Times New Roman" w:cs="Times New Roman"/>
          <w:sz w:val="24"/>
          <w:szCs w:val="24"/>
          <w:lang w:val="ru-RU"/>
        </w:rPr>
        <w:t xml:space="preserve"> при контакте с больным человеком. У домашних и диких животных паразитируют железницы других видов, которые переходить на человека, по-видимому, не могут. Эпидемиологического значения железницы не имеют.</w:t>
      </w:r>
    </w:p>
    <w:p w14:paraId="46831996" w14:textId="3E2D37E5" w:rsidR="003834E1" w:rsidRPr="0079173C" w:rsidRDefault="003834E1" w:rsidP="0079173C">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t xml:space="preserve">Отряд </w:t>
      </w:r>
      <w:proofErr w:type="spellStart"/>
      <w:r w:rsidRPr="0079173C">
        <w:rPr>
          <w:rFonts w:ascii="Times New Roman" w:hAnsi="Times New Roman" w:cs="Times New Roman"/>
          <w:b/>
          <w:bCs/>
          <w:sz w:val="24"/>
          <w:szCs w:val="24"/>
          <w:lang w:val="ru-RU"/>
        </w:rPr>
        <w:t>Parasitiformes</w:t>
      </w:r>
      <w:proofErr w:type="spellEnd"/>
      <w:r w:rsidRPr="0079173C">
        <w:rPr>
          <w:rFonts w:ascii="Times New Roman" w:hAnsi="Times New Roman" w:cs="Times New Roman"/>
          <w:b/>
          <w:bCs/>
          <w:sz w:val="24"/>
          <w:szCs w:val="24"/>
          <w:lang w:val="ru-RU"/>
        </w:rPr>
        <w:t xml:space="preserve"> (</w:t>
      </w:r>
      <w:proofErr w:type="spellStart"/>
      <w:r w:rsidRPr="0079173C">
        <w:rPr>
          <w:rFonts w:ascii="Times New Roman" w:hAnsi="Times New Roman" w:cs="Times New Roman"/>
          <w:b/>
          <w:bCs/>
          <w:sz w:val="24"/>
          <w:szCs w:val="24"/>
          <w:lang w:val="ru-RU"/>
        </w:rPr>
        <w:t>паразитиформные</w:t>
      </w:r>
      <w:proofErr w:type="spellEnd"/>
      <w:r w:rsidRPr="0079173C">
        <w:rPr>
          <w:rFonts w:ascii="Times New Roman" w:hAnsi="Times New Roman" w:cs="Times New Roman"/>
          <w:b/>
          <w:bCs/>
          <w:sz w:val="24"/>
          <w:szCs w:val="24"/>
          <w:lang w:val="ru-RU"/>
        </w:rPr>
        <w:t xml:space="preserve"> клещи) - переносчики возбудителей инфекций человека</w:t>
      </w:r>
    </w:p>
    <w:p w14:paraId="537CE0A6" w14:textId="2F02E20E" w:rsidR="003834E1" w:rsidRPr="0079173C" w:rsidRDefault="003834E1" w:rsidP="0079173C">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t xml:space="preserve">Надсемейство </w:t>
      </w:r>
      <w:proofErr w:type="spellStart"/>
      <w:r w:rsidRPr="0079173C">
        <w:rPr>
          <w:rFonts w:ascii="Times New Roman" w:hAnsi="Times New Roman" w:cs="Times New Roman"/>
          <w:b/>
          <w:bCs/>
          <w:sz w:val="24"/>
          <w:szCs w:val="24"/>
          <w:lang w:val="ru-RU"/>
        </w:rPr>
        <w:t>Gamasoidea</w:t>
      </w:r>
      <w:proofErr w:type="spellEnd"/>
      <w:r w:rsidRPr="0079173C">
        <w:rPr>
          <w:rFonts w:ascii="Times New Roman" w:hAnsi="Times New Roman" w:cs="Times New Roman"/>
          <w:b/>
          <w:bCs/>
          <w:sz w:val="24"/>
          <w:szCs w:val="24"/>
          <w:lang w:val="ru-RU"/>
        </w:rPr>
        <w:t xml:space="preserve"> (</w:t>
      </w:r>
      <w:proofErr w:type="spellStart"/>
      <w:r w:rsidRPr="0079173C">
        <w:rPr>
          <w:rFonts w:ascii="Times New Roman" w:hAnsi="Times New Roman" w:cs="Times New Roman"/>
          <w:b/>
          <w:bCs/>
          <w:sz w:val="24"/>
          <w:szCs w:val="24"/>
          <w:lang w:val="ru-RU"/>
        </w:rPr>
        <w:t>гамазоидные</w:t>
      </w:r>
      <w:proofErr w:type="spellEnd"/>
      <w:r w:rsidRPr="0079173C">
        <w:rPr>
          <w:rFonts w:ascii="Times New Roman" w:hAnsi="Times New Roman" w:cs="Times New Roman"/>
          <w:b/>
          <w:bCs/>
          <w:sz w:val="24"/>
          <w:szCs w:val="24"/>
          <w:lang w:val="ru-RU"/>
        </w:rPr>
        <w:t xml:space="preserve"> клещи)</w:t>
      </w:r>
    </w:p>
    <w:p w14:paraId="4DBC27E2" w14:textId="0D2A78EE" w:rsidR="003834E1" w:rsidRPr="0079173C" w:rsidRDefault="003834E1" w:rsidP="0079173C">
      <w:pPr>
        <w:spacing w:after="0" w:line="240" w:lineRule="auto"/>
        <w:ind w:firstLine="720"/>
        <w:jc w:val="both"/>
        <w:rPr>
          <w:rFonts w:ascii="Times New Roman" w:hAnsi="Times New Roman" w:cs="Times New Roman"/>
          <w:sz w:val="24"/>
          <w:szCs w:val="24"/>
          <w:lang w:val="ru-RU"/>
        </w:rPr>
      </w:pPr>
      <w:proofErr w:type="spellStart"/>
      <w:r w:rsidRPr="0079173C">
        <w:rPr>
          <w:rFonts w:ascii="Times New Roman" w:hAnsi="Times New Roman" w:cs="Times New Roman"/>
          <w:sz w:val="24"/>
          <w:szCs w:val="24"/>
          <w:lang w:val="ru-RU"/>
        </w:rPr>
        <w:t>Гамазоидные</w:t>
      </w:r>
      <w:proofErr w:type="spellEnd"/>
      <w:r w:rsidRPr="0079173C">
        <w:rPr>
          <w:rFonts w:ascii="Times New Roman" w:hAnsi="Times New Roman" w:cs="Times New Roman"/>
          <w:sz w:val="24"/>
          <w:szCs w:val="24"/>
          <w:lang w:val="ru-RU"/>
        </w:rPr>
        <w:t xml:space="preserve"> клещи относительно мелкие, имеют диаметр 0,2-3,5 мм. Форма тела овальная, округлая или яйцевидная. Спинная сторона покрыта одним или двумя щитками, брюшная - несколькими хитиновыми щитками разных форм и размеров. Цвет тела - от белесоватого до различных оттенков коричневого. </w:t>
      </w:r>
      <w:proofErr w:type="spellStart"/>
      <w:r w:rsidRPr="0079173C">
        <w:rPr>
          <w:rFonts w:ascii="Times New Roman" w:hAnsi="Times New Roman" w:cs="Times New Roman"/>
          <w:sz w:val="24"/>
          <w:szCs w:val="24"/>
          <w:lang w:val="ru-RU"/>
        </w:rPr>
        <w:t>Хелицеры</w:t>
      </w:r>
      <w:proofErr w:type="spellEnd"/>
      <w:r w:rsidRPr="0079173C">
        <w:rPr>
          <w:rFonts w:ascii="Times New Roman" w:hAnsi="Times New Roman" w:cs="Times New Roman"/>
          <w:sz w:val="24"/>
          <w:szCs w:val="24"/>
          <w:lang w:val="ru-RU"/>
        </w:rPr>
        <w:t xml:space="preserve"> снабжены клешнями или игловидные. В цикл развития вовлечены яйцо, личинка, одна или две стадии нимфы, имаго. </w:t>
      </w:r>
      <w:proofErr w:type="spellStart"/>
      <w:r w:rsidRPr="0079173C">
        <w:rPr>
          <w:rFonts w:ascii="Times New Roman" w:hAnsi="Times New Roman" w:cs="Times New Roman"/>
          <w:sz w:val="24"/>
          <w:szCs w:val="24"/>
          <w:lang w:val="ru-RU"/>
        </w:rPr>
        <w:t>Гамазоидные</w:t>
      </w:r>
      <w:proofErr w:type="spellEnd"/>
      <w:r w:rsidRPr="0079173C">
        <w:rPr>
          <w:rFonts w:ascii="Times New Roman" w:hAnsi="Times New Roman" w:cs="Times New Roman"/>
          <w:sz w:val="24"/>
          <w:szCs w:val="24"/>
          <w:lang w:val="ru-RU"/>
        </w:rPr>
        <w:t xml:space="preserve"> клещи встречаются во всех частях света и климатических зонах. В качестве средства расселения используют мелких животных. Встречаются и облигатные специализированные кровососущие клещи/</w:t>
      </w:r>
    </w:p>
    <w:p w14:paraId="2FE9A63E" w14:textId="19E028EC" w:rsidR="003834E1" w:rsidRPr="0079173C" w:rsidRDefault="003834E1" w:rsidP="0079173C">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t>Медицинское и эпидемиологическое значение.</w:t>
      </w:r>
      <w:r w:rsidR="0079173C">
        <w:rPr>
          <w:rFonts w:ascii="Times New Roman" w:hAnsi="Times New Roman" w:cs="Times New Roman"/>
          <w:b/>
          <w:bCs/>
          <w:sz w:val="24"/>
          <w:szCs w:val="24"/>
          <w:lang w:val="az-Latn-AZ"/>
        </w:rPr>
        <w:t xml:space="preserve"> </w:t>
      </w:r>
      <w:r w:rsidRPr="0079173C">
        <w:rPr>
          <w:rFonts w:ascii="Times New Roman" w:hAnsi="Times New Roman" w:cs="Times New Roman"/>
          <w:sz w:val="24"/>
          <w:szCs w:val="24"/>
          <w:lang w:val="ru-RU"/>
        </w:rPr>
        <w:t xml:space="preserve">Многие </w:t>
      </w:r>
      <w:proofErr w:type="spellStart"/>
      <w:r w:rsidRPr="0079173C">
        <w:rPr>
          <w:rFonts w:ascii="Times New Roman" w:hAnsi="Times New Roman" w:cs="Times New Roman"/>
          <w:sz w:val="24"/>
          <w:szCs w:val="24"/>
          <w:lang w:val="ru-RU"/>
        </w:rPr>
        <w:t>гамазоидные</w:t>
      </w:r>
      <w:proofErr w:type="spellEnd"/>
      <w:r w:rsidRPr="0079173C">
        <w:rPr>
          <w:rFonts w:ascii="Times New Roman" w:hAnsi="Times New Roman" w:cs="Times New Roman"/>
          <w:sz w:val="24"/>
          <w:szCs w:val="24"/>
          <w:lang w:val="ru-RU"/>
        </w:rPr>
        <w:t xml:space="preserve"> клещи, нападая на человека, вызывают раздражение кожи, зуд, сыпь, иногда лихорадочное состояние (например, птичий клещ, крысиный, мышиный и др.). Некоторые виды можно обнаружить в дыхательных путях человека. </w:t>
      </w:r>
    </w:p>
    <w:p w14:paraId="746748A4" w14:textId="360EC79F" w:rsidR="003834E1" w:rsidRPr="0079173C" w:rsidRDefault="003834E1" w:rsidP="0079173C">
      <w:pPr>
        <w:spacing w:after="0" w:line="240" w:lineRule="auto"/>
        <w:ind w:firstLine="720"/>
        <w:jc w:val="both"/>
        <w:rPr>
          <w:rFonts w:ascii="Times New Roman" w:hAnsi="Times New Roman" w:cs="Times New Roman"/>
          <w:sz w:val="24"/>
          <w:szCs w:val="24"/>
          <w:lang w:val="ru-RU"/>
        </w:rPr>
      </w:pPr>
      <w:proofErr w:type="spellStart"/>
      <w:r w:rsidRPr="0079173C">
        <w:rPr>
          <w:rFonts w:ascii="Times New Roman" w:hAnsi="Times New Roman" w:cs="Times New Roman"/>
          <w:sz w:val="24"/>
          <w:szCs w:val="24"/>
          <w:lang w:val="ru-RU"/>
        </w:rPr>
        <w:t>Гамазоидные</w:t>
      </w:r>
      <w:proofErr w:type="spellEnd"/>
      <w:r w:rsidRPr="0079173C">
        <w:rPr>
          <w:rFonts w:ascii="Times New Roman" w:hAnsi="Times New Roman" w:cs="Times New Roman"/>
          <w:sz w:val="24"/>
          <w:szCs w:val="24"/>
          <w:lang w:val="ru-RU"/>
        </w:rPr>
        <w:t xml:space="preserve"> клещи, как и другие кровососущие членистоногие, способны переносить возбудителей трансмиссивных болезней: риккетсии, вызывающие Ку-лихорадку, туляремию, вирусы клещевого и японского энцефалитов, ГЛПС. Для </w:t>
      </w:r>
      <w:proofErr w:type="spellStart"/>
      <w:r w:rsidRPr="0079173C">
        <w:rPr>
          <w:rFonts w:ascii="Times New Roman" w:hAnsi="Times New Roman" w:cs="Times New Roman"/>
          <w:sz w:val="24"/>
          <w:szCs w:val="24"/>
          <w:lang w:val="ru-RU"/>
        </w:rPr>
        <w:t>гамазоидных</w:t>
      </w:r>
      <w:proofErr w:type="spellEnd"/>
      <w:r w:rsidRPr="0079173C">
        <w:rPr>
          <w:rFonts w:ascii="Times New Roman" w:hAnsi="Times New Roman" w:cs="Times New Roman"/>
          <w:sz w:val="24"/>
          <w:szCs w:val="24"/>
          <w:lang w:val="ru-RU"/>
        </w:rPr>
        <w:t xml:space="preserve"> и иксодовых клещей </w:t>
      </w:r>
      <w:r w:rsidRPr="0079173C">
        <w:rPr>
          <w:rFonts w:ascii="Times New Roman" w:hAnsi="Times New Roman" w:cs="Times New Roman"/>
          <w:sz w:val="24"/>
          <w:szCs w:val="24"/>
          <w:lang w:val="ru-RU"/>
        </w:rPr>
        <w:lastRenderedPageBreak/>
        <w:t xml:space="preserve">установлены пожизненное сохранение возбудителя, его </w:t>
      </w:r>
      <w:proofErr w:type="spellStart"/>
      <w:r w:rsidRPr="0079173C">
        <w:rPr>
          <w:rFonts w:ascii="Times New Roman" w:hAnsi="Times New Roman" w:cs="Times New Roman"/>
          <w:sz w:val="24"/>
          <w:szCs w:val="24"/>
          <w:lang w:val="ru-RU"/>
        </w:rPr>
        <w:t>трансфазовая</w:t>
      </w:r>
      <w:proofErr w:type="spellEnd"/>
      <w:r w:rsidRPr="0079173C">
        <w:rPr>
          <w:rFonts w:ascii="Times New Roman" w:hAnsi="Times New Roman" w:cs="Times New Roman"/>
          <w:sz w:val="24"/>
          <w:szCs w:val="24"/>
          <w:lang w:val="ru-RU"/>
        </w:rPr>
        <w:t xml:space="preserve"> и </w:t>
      </w:r>
      <w:proofErr w:type="spellStart"/>
      <w:r w:rsidRPr="0079173C">
        <w:rPr>
          <w:rFonts w:ascii="Times New Roman" w:hAnsi="Times New Roman" w:cs="Times New Roman"/>
          <w:sz w:val="24"/>
          <w:szCs w:val="24"/>
          <w:lang w:val="ru-RU"/>
        </w:rPr>
        <w:t>трансовариальная</w:t>
      </w:r>
      <w:proofErr w:type="spellEnd"/>
      <w:r w:rsidRPr="0079173C">
        <w:rPr>
          <w:rFonts w:ascii="Times New Roman" w:hAnsi="Times New Roman" w:cs="Times New Roman"/>
          <w:sz w:val="24"/>
          <w:szCs w:val="24"/>
          <w:lang w:val="ru-RU"/>
        </w:rPr>
        <w:t xml:space="preserve"> передача, выделение вместе с фекалиями. Риккетсии и </w:t>
      </w:r>
      <w:proofErr w:type="spellStart"/>
      <w:r w:rsidRPr="0079173C">
        <w:rPr>
          <w:rFonts w:ascii="Times New Roman" w:hAnsi="Times New Roman" w:cs="Times New Roman"/>
          <w:sz w:val="24"/>
          <w:szCs w:val="24"/>
          <w:lang w:val="ru-RU"/>
        </w:rPr>
        <w:t>коксиеллы</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Бернета</w:t>
      </w:r>
      <w:proofErr w:type="spellEnd"/>
      <w:r w:rsidRPr="0079173C">
        <w:rPr>
          <w:rFonts w:ascii="Times New Roman" w:hAnsi="Times New Roman" w:cs="Times New Roman"/>
          <w:sz w:val="24"/>
          <w:szCs w:val="24"/>
          <w:lang w:val="ru-RU"/>
        </w:rPr>
        <w:t xml:space="preserve"> могут длительно оставаться жизнеспособными вне организма как в высушенном состоянии, так и во влажной среде. В высохшей моче инфицированных животных </w:t>
      </w:r>
      <w:proofErr w:type="spellStart"/>
      <w:r w:rsidRPr="0079173C">
        <w:rPr>
          <w:rFonts w:ascii="Times New Roman" w:hAnsi="Times New Roman" w:cs="Times New Roman"/>
          <w:sz w:val="24"/>
          <w:szCs w:val="24"/>
          <w:lang w:val="ru-RU"/>
        </w:rPr>
        <w:t>коксиеллы</w:t>
      </w:r>
      <w:proofErr w:type="spellEnd"/>
      <w:r w:rsidRPr="0079173C">
        <w:rPr>
          <w:rFonts w:ascii="Times New Roman" w:hAnsi="Times New Roman" w:cs="Times New Roman"/>
          <w:sz w:val="24"/>
          <w:szCs w:val="24"/>
          <w:lang w:val="ru-RU"/>
        </w:rPr>
        <w:t xml:space="preserve"> выживают в течение нескольких недель, в сухих фекалиях - до 2 лет, в фекалиях клещей и в мертвых клещах - многие месяцы. На территории России и сопредельных стран очаги Ку-лихорадки встречаются на юге Средней Азии, Северного Казахстана, в Алтайской и Крымской областях, лесных и субтропических зонах. Ку-лихорадка известна также в США, Новой Зеландии, Западной Европе, Южной и Юго-Восточной Азии, Африке и Латинской Америке.</w:t>
      </w:r>
    </w:p>
    <w:p w14:paraId="2B082C7A" w14:textId="77777777" w:rsidR="003834E1" w:rsidRPr="0079173C" w:rsidRDefault="003834E1" w:rsidP="0079173C">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Возбудителями Ку-лихорадки являются мельчайшие риккетсии </w:t>
      </w:r>
      <w:proofErr w:type="spellStart"/>
      <w:r w:rsidRPr="0079173C">
        <w:rPr>
          <w:rFonts w:ascii="Times New Roman" w:hAnsi="Times New Roman" w:cs="Times New Roman"/>
          <w:sz w:val="24"/>
          <w:szCs w:val="24"/>
          <w:lang w:val="ru-RU"/>
        </w:rPr>
        <w:t>Coxiella</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burneti</w:t>
      </w:r>
      <w:proofErr w:type="spellEnd"/>
      <w:r w:rsidRPr="0079173C">
        <w:rPr>
          <w:rFonts w:ascii="Times New Roman" w:hAnsi="Times New Roman" w:cs="Times New Roman"/>
          <w:sz w:val="24"/>
          <w:szCs w:val="24"/>
          <w:lang w:val="ru-RU"/>
        </w:rPr>
        <w:t xml:space="preserve">.  Ку-лихорадка - зоонозное, природно-очаговое, факультативно-трансмиссивное заболевание. Источниками и резервуарами возбудителей являются грызуны, домашние животные и синантропные грызуны. Зараженные животные выделяют риккетсии </w:t>
      </w:r>
      <w:proofErr w:type="spellStart"/>
      <w:r w:rsidRPr="0079173C">
        <w:rPr>
          <w:rFonts w:ascii="Times New Roman" w:hAnsi="Times New Roman" w:cs="Times New Roman"/>
          <w:sz w:val="24"/>
          <w:szCs w:val="24"/>
          <w:lang w:val="ru-RU"/>
        </w:rPr>
        <w:t>Бернета</w:t>
      </w:r>
      <w:proofErr w:type="spellEnd"/>
      <w:r w:rsidRPr="0079173C">
        <w:rPr>
          <w:rFonts w:ascii="Times New Roman" w:hAnsi="Times New Roman" w:cs="Times New Roman"/>
          <w:sz w:val="24"/>
          <w:szCs w:val="24"/>
          <w:lang w:val="ru-RU"/>
        </w:rPr>
        <w:t xml:space="preserve"> с мочой и молоком, они могут заражать пастбищных клещей, питающихся их кровью. </w:t>
      </w:r>
    </w:p>
    <w:p w14:paraId="64853F55" w14:textId="47336049" w:rsidR="003834E1" w:rsidRPr="0079173C" w:rsidRDefault="003834E1" w:rsidP="0079173C">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t xml:space="preserve">Надсемейство </w:t>
      </w:r>
      <w:proofErr w:type="spellStart"/>
      <w:r w:rsidRPr="0079173C">
        <w:rPr>
          <w:rFonts w:ascii="Times New Roman" w:hAnsi="Times New Roman" w:cs="Times New Roman"/>
          <w:b/>
          <w:bCs/>
          <w:sz w:val="24"/>
          <w:szCs w:val="24"/>
          <w:lang w:val="ru-RU"/>
        </w:rPr>
        <w:t>Ixodoidea</w:t>
      </w:r>
      <w:proofErr w:type="spellEnd"/>
      <w:r w:rsidRPr="0079173C">
        <w:rPr>
          <w:rFonts w:ascii="Times New Roman" w:hAnsi="Times New Roman" w:cs="Times New Roman"/>
          <w:b/>
          <w:bCs/>
          <w:sz w:val="24"/>
          <w:szCs w:val="24"/>
          <w:lang w:val="ru-RU"/>
        </w:rPr>
        <w:t xml:space="preserve">, семейство </w:t>
      </w:r>
      <w:proofErr w:type="spellStart"/>
      <w:r w:rsidRPr="0079173C">
        <w:rPr>
          <w:rFonts w:ascii="Times New Roman" w:hAnsi="Times New Roman" w:cs="Times New Roman"/>
          <w:b/>
          <w:bCs/>
          <w:sz w:val="24"/>
          <w:szCs w:val="24"/>
          <w:lang w:val="ru-RU"/>
        </w:rPr>
        <w:t>Argasidae</w:t>
      </w:r>
      <w:proofErr w:type="spellEnd"/>
      <w:r w:rsidR="0079173C">
        <w:rPr>
          <w:rFonts w:ascii="Times New Roman" w:hAnsi="Times New Roman" w:cs="Times New Roman"/>
          <w:b/>
          <w:bCs/>
          <w:sz w:val="24"/>
          <w:szCs w:val="24"/>
          <w:lang w:val="az-Latn-AZ"/>
        </w:rPr>
        <w:t xml:space="preserve">. </w:t>
      </w:r>
      <w:r w:rsidRPr="0079173C">
        <w:rPr>
          <w:rFonts w:ascii="Times New Roman" w:hAnsi="Times New Roman" w:cs="Times New Roman"/>
          <w:sz w:val="24"/>
          <w:szCs w:val="24"/>
          <w:lang w:val="ru-RU"/>
        </w:rPr>
        <w:t>роды </w:t>
      </w:r>
      <w:proofErr w:type="spellStart"/>
      <w:r w:rsidRPr="0079173C">
        <w:rPr>
          <w:rFonts w:ascii="Times New Roman" w:hAnsi="Times New Roman" w:cs="Times New Roman"/>
          <w:sz w:val="24"/>
          <w:szCs w:val="24"/>
          <w:lang w:val="ru-RU"/>
        </w:rPr>
        <w:t>Argas</w:t>
      </w:r>
      <w:proofErr w:type="spellEnd"/>
      <w:r w:rsidRPr="0079173C">
        <w:rPr>
          <w:rFonts w:ascii="Times New Roman" w:hAnsi="Times New Roman" w:cs="Times New Roman"/>
          <w:sz w:val="24"/>
          <w:szCs w:val="24"/>
          <w:lang w:val="ru-RU"/>
        </w:rPr>
        <w:t> и род </w:t>
      </w:r>
      <w:proofErr w:type="spellStart"/>
      <w:r w:rsidRPr="0079173C">
        <w:rPr>
          <w:rFonts w:ascii="Times New Roman" w:hAnsi="Times New Roman" w:cs="Times New Roman"/>
          <w:sz w:val="24"/>
          <w:szCs w:val="24"/>
          <w:lang w:val="ru-RU"/>
        </w:rPr>
        <w:t>Ornithodoros</w:t>
      </w:r>
      <w:proofErr w:type="spellEnd"/>
    </w:p>
    <w:p w14:paraId="39DF01DF" w14:textId="3F6A79CD" w:rsidR="003834E1" w:rsidRPr="0079173C" w:rsidRDefault="003834E1" w:rsidP="0079173C">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Встречаются в норах млекопитающих, гнездах птиц, а также в пещерах, трещинах скал и других убежищах, и лишь </w:t>
      </w:r>
      <w:proofErr w:type="spellStart"/>
      <w:r w:rsidRPr="0079173C">
        <w:rPr>
          <w:rFonts w:ascii="Times New Roman" w:hAnsi="Times New Roman" w:cs="Times New Roman"/>
          <w:sz w:val="24"/>
          <w:szCs w:val="24"/>
          <w:lang w:val="ru-RU"/>
        </w:rPr>
        <w:t>Ornithodorus</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papillipes</w:t>
      </w:r>
      <w:proofErr w:type="spellEnd"/>
      <w:r w:rsidRPr="0079173C">
        <w:rPr>
          <w:rFonts w:ascii="Times New Roman" w:hAnsi="Times New Roman" w:cs="Times New Roman"/>
          <w:sz w:val="24"/>
          <w:szCs w:val="24"/>
          <w:lang w:val="ru-RU"/>
        </w:rPr>
        <w:t xml:space="preserve"> обитает не только в природных биотопах, но и в глинобитных строениях, включая жилье человека. Многие </w:t>
      </w:r>
      <w:proofErr w:type="spellStart"/>
      <w:r w:rsidRPr="0079173C">
        <w:rPr>
          <w:rFonts w:ascii="Times New Roman" w:hAnsi="Times New Roman" w:cs="Times New Roman"/>
          <w:sz w:val="24"/>
          <w:szCs w:val="24"/>
          <w:lang w:val="ru-RU"/>
        </w:rPr>
        <w:t>аргасовые</w:t>
      </w:r>
      <w:proofErr w:type="spellEnd"/>
      <w:r w:rsidRPr="0079173C">
        <w:rPr>
          <w:rFonts w:ascii="Times New Roman" w:hAnsi="Times New Roman" w:cs="Times New Roman"/>
          <w:sz w:val="24"/>
          <w:szCs w:val="24"/>
          <w:lang w:val="ru-RU"/>
        </w:rPr>
        <w:t xml:space="preserve"> клещи могут исключительно долго обходиться без пищи (до 10 лет и более). Взрослые клещи поглощают количество крови, в 10-13 раз превышающее их вес в голодном состоянии. Полный цикл развития при благоприятных условиях может завершаться за несколько месяцев; у некоторых видов он значительно длиннее, а при соответствующих условиях затягивается на годы. Известны случаи продолжительности жизни </w:t>
      </w:r>
      <w:proofErr w:type="spellStart"/>
      <w:r w:rsidRPr="0079173C">
        <w:rPr>
          <w:rFonts w:ascii="Times New Roman" w:hAnsi="Times New Roman" w:cs="Times New Roman"/>
          <w:sz w:val="24"/>
          <w:szCs w:val="24"/>
          <w:lang w:val="ru-RU"/>
        </w:rPr>
        <w:t>орнитодорин</w:t>
      </w:r>
      <w:proofErr w:type="spellEnd"/>
      <w:r w:rsidRPr="0079173C">
        <w:rPr>
          <w:rFonts w:ascii="Times New Roman" w:hAnsi="Times New Roman" w:cs="Times New Roman"/>
          <w:sz w:val="24"/>
          <w:szCs w:val="24"/>
          <w:lang w:val="ru-RU"/>
        </w:rPr>
        <w:t xml:space="preserve"> свыше 23 лет. Самки </w:t>
      </w:r>
      <w:proofErr w:type="spellStart"/>
      <w:r w:rsidRPr="0079173C">
        <w:rPr>
          <w:rFonts w:ascii="Times New Roman" w:hAnsi="Times New Roman" w:cs="Times New Roman"/>
          <w:sz w:val="24"/>
          <w:szCs w:val="24"/>
          <w:lang w:val="ru-RU"/>
        </w:rPr>
        <w:t>аргасовых</w:t>
      </w:r>
      <w:proofErr w:type="spellEnd"/>
      <w:r w:rsidRPr="0079173C">
        <w:rPr>
          <w:rFonts w:ascii="Times New Roman" w:hAnsi="Times New Roman" w:cs="Times New Roman"/>
          <w:sz w:val="24"/>
          <w:szCs w:val="24"/>
          <w:lang w:val="ru-RU"/>
        </w:rPr>
        <w:t xml:space="preserve"> клещей откладывают яйца в несколько приемов, чаще - после каждого </w:t>
      </w:r>
      <w:proofErr w:type="spellStart"/>
      <w:r w:rsidRPr="0079173C">
        <w:rPr>
          <w:rFonts w:ascii="Times New Roman" w:hAnsi="Times New Roman" w:cs="Times New Roman"/>
          <w:sz w:val="24"/>
          <w:szCs w:val="24"/>
          <w:lang w:val="ru-RU"/>
        </w:rPr>
        <w:t>кровососания</w:t>
      </w:r>
      <w:proofErr w:type="spellEnd"/>
      <w:r w:rsidRPr="0079173C">
        <w:rPr>
          <w:rFonts w:ascii="Times New Roman" w:hAnsi="Times New Roman" w:cs="Times New Roman"/>
          <w:sz w:val="24"/>
          <w:szCs w:val="24"/>
          <w:lang w:val="ru-RU"/>
        </w:rPr>
        <w:t>, и за всю жизнь откладывают их около тысячи.</w:t>
      </w:r>
    </w:p>
    <w:p w14:paraId="204A256F" w14:textId="518E1F1E" w:rsidR="003834E1" w:rsidRPr="0079173C" w:rsidRDefault="003834E1" w:rsidP="0079173C">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t>Медицинское значение</w:t>
      </w:r>
    </w:p>
    <w:p w14:paraId="3085B8CD" w14:textId="0AB3A29C" w:rsidR="003834E1" w:rsidRPr="0079173C" w:rsidRDefault="003834E1" w:rsidP="0079173C">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Укусы клещей как эктопаразитов сопровождаются сильным зудом и гиперемией. Следы укуса в некоторых случаях сохраняются несколько недель. Иногда в месте укуса образуются язвы, возможны явления острой интоксикации. Укусы некоторых </w:t>
      </w:r>
      <w:proofErr w:type="spellStart"/>
      <w:r w:rsidRPr="0079173C">
        <w:rPr>
          <w:rFonts w:ascii="Times New Roman" w:hAnsi="Times New Roman" w:cs="Times New Roman"/>
          <w:sz w:val="24"/>
          <w:szCs w:val="24"/>
          <w:lang w:val="ru-RU"/>
        </w:rPr>
        <w:t>аргасовых</w:t>
      </w:r>
      <w:proofErr w:type="spellEnd"/>
      <w:r w:rsidRPr="0079173C">
        <w:rPr>
          <w:rFonts w:ascii="Times New Roman" w:hAnsi="Times New Roman" w:cs="Times New Roman"/>
          <w:sz w:val="24"/>
          <w:szCs w:val="24"/>
          <w:lang w:val="ru-RU"/>
        </w:rPr>
        <w:t xml:space="preserve"> клещей, </w:t>
      </w:r>
      <w:proofErr w:type="gramStart"/>
      <w:r w:rsidRPr="0079173C">
        <w:rPr>
          <w:rFonts w:ascii="Times New Roman" w:hAnsi="Times New Roman" w:cs="Times New Roman"/>
          <w:sz w:val="24"/>
          <w:szCs w:val="24"/>
          <w:lang w:val="ru-RU"/>
        </w:rPr>
        <w:t>например</w:t>
      </w:r>
      <w:proofErr w:type="gramEnd"/>
      <w:r w:rsidRPr="0079173C">
        <w:rPr>
          <w:rFonts w:ascii="Times New Roman" w:hAnsi="Times New Roman" w:cs="Times New Roman"/>
          <w:sz w:val="24"/>
          <w:szCs w:val="24"/>
          <w:lang w:val="ru-RU"/>
        </w:rPr>
        <w:t xml:space="preserve"> голубого клеща, могут вызывать тяжелые дерматиты. Иногда укусы </w:t>
      </w:r>
      <w:proofErr w:type="spellStart"/>
      <w:r w:rsidRPr="0079173C">
        <w:rPr>
          <w:rFonts w:ascii="Times New Roman" w:hAnsi="Times New Roman" w:cs="Times New Roman"/>
          <w:sz w:val="24"/>
          <w:szCs w:val="24"/>
          <w:lang w:val="ru-RU"/>
        </w:rPr>
        <w:t>аргасовых</w:t>
      </w:r>
      <w:proofErr w:type="spellEnd"/>
      <w:r w:rsidRPr="0079173C">
        <w:rPr>
          <w:rFonts w:ascii="Times New Roman" w:hAnsi="Times New Roman" w:cs="Times New Roman"/>
          <w:sz w:val="24"/>
          <w:szCs w:val="24"/>
          <w:lang w:val="ru-RU"/>
        </w:rPr>
        <w:t xml:space="preserve"> клещей влекут за собой лихорадочные и неврологические явления. Важнейшее значение </w:t>
      </w:r>
      <w:proofErr w:type="spellStart"/>
      <w:r w:rsidRPr="0079173C">
        <w:rPr>
          <w:rFonts w:ascii="Times New Roman" w:hAnsi="Times New Roman" w:cs="Times New Roman"/>
          <w:sz w:val="24"/>
          <w:szCs w:val="24"/>
          <w:lang w:val="ru-RU"/>
        </w:rPr>
        <w:t>аргасовые</w:t>
      </w:r>
      <w:proofErr w:type="spellEnd"/>
      <w:r w:rsidRPr="0079173C">
        <w:rPr>
          <w:rFonts w:ascii="Times New Roman" w:hAnsi="Times New Roman" w:cs="Times New Roman"/>
          <w:sz w:val="24"/>
          <w:szCs w:val="24"/>
          <w:lang w:val="ru-RU"/>
        </w:rPr>
        <w:t xml:space="preserve"> клещи имеют как специфические переносчики возбудителей трансмиссивных болезней: риккетсиозов, чумы и туляремии, </w:t>
      </w:r>
      <w:proofErr w:type="spellStart"/>
      <w:r w:rsidRPr="0079173C">
        <w:rPr>
          <w:rFonts w:ascii="Times New Roman" w:hAnsi="Times New Roman" w:cs="Times New Roman"/>
          <w:sz w:val="24"/>
          <w:szCs w:val="24"/>
          <w:lang w:val="ru-RU"/>
        </w:rPr>
        <w:t>бореллиозов</w:t>
      </w:r>
      <w:proofErr w:type="spellEnd"/>
      <w:r w:rsidRPr="0079173C">
        <w:rPr>
          <w:rFonts w:ascii="Times New Roman" w:hAnsi="Times New Roman" w:cs="Times New Roman"/>
          <w:sz w:val="24"/>
          <w:szCs w:val="24"/>
          <w:lang w:val="ru-RU"/>
        </w:rPr>
        <w:t xml:space="preserve"> (клещевой возвратный тиф). Основными переносчиками являются поселковый клещ (</w:t>
      </w:r>
      <w:proofErr w:type="spellStart"/>
      <w:r w:rsidRPr="0079173C">
        <w:rPr>
          <w:rFonts w:ascii="Times New Roman" w:hAnsi="Times New Roman" w:cs="Times New Roman"/>
          <w:sz w:val="24"/>
          <w:szCs w:val="24"/>
          <w:lang w:val="ru-RU"/>
        </w:rPr>
        <w:t>Ornithodorus</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papillipes</w:t>
      </w:r>
      <w:proofErr w:type="spellEnd"/>
      <w:r w:rsidRPr="0079173C">
        <w:rPr>
          <w:rFonts w:ascii="Times New Roman" w:hAnsi="Times New Roman" w:cs="Times New Roman"/>
          <w:sz w:val="24"/>
          <w:szCs w:val="24"/>
          <w:lang w:val="ru-RU"/>
        </w:rPr>
        <w:t xml:space="preserve">) и клещи рода </w:t>
      </w:r>
      <w:proofErr w:type="spellStart"/>
      <w:r w:rsidRPr="0079173C">
        <w:rPr>
          <w:rFonts w:ascii="Times New Roman" w:hAnsi="Times New Roman" w:cs="Times New Roman"/>
          <w:sz w:val="24"/>
          <w:szCs w:val="24"/>
          <w:lang w:val="ru-RU"/>
        </w:rPr>
        <w:t>Argas</w:t>
      </w:r>
      <w:proofErr w:type="spellEnd"/>
      <w:r w:rsidRPr="0079173C">
        <w:rPr>
          <w:rFonts w:ascii="Times New Roman" w:hAnsi="Times New Roman" w:cs="Times New Roman"/>
          <w:sz w:val="24"/>
          <w:szCs w:val="24"/>
          <w:lang w:val="ru-RU"/>
        </w:rPr>
        <w:t>/</w:t>
      </w:r>
    </w:p>
    <w:p w14:paraId="59CB687A" w14:textId="3EE74B64" w:rsidR="00D50BB5" w:rsidRPr="0079173C" w:rsidRDefault="00D50BB5" w:rsidP="0079173C">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t>Клещевой возвратный тиф</w:t>
      </w:r>
      <w:r w:rsidR="0079173C">
        <w:rPr>
          <w:rFonts w:ascii="Times New Roman" w:hAnsi="Times New Roman" w:cs="Times New Roman"/>
          <w:b/>
          <w:bCs/>
          <w:sz w:val="24"/>
          <w:szCs w:val="24"/>
          <w:lang w:val="az-Latn-AZ"/>
        </w:rPr>
        <w:t xml:space="preserve">. </w:t>
      </w:r>
      <w:r w:rsidRPr="0079173C">
        <w:rPr>
          <w:rFonts w:ascii="Times New Roman" w:hAnsi="Times New Roman" w:cs="Times New Roman"/>
          <w:sz w:val="24"/>
          <w:szCs w:val="24"/>
          <w:lang w:val="ru-RU"/>
        </w:rPr>
        <w:t>Эндемический возвратный тиф (</w:t>
      </w:r>
      <w:proofErr w:type="spellStart"/>
      <w:proofErr w:type="gramStart"/>
      <w:r w:rsidRPr="0079173C">
        <w:rPr>
          <w:rFonts w:ascii="Times New Roman" w:hAnsi="Times New Roman" w:cs="Times New Roman"/>
          <w:sz w:val="24"/>
          <w:szCs w:val="24"/>
          <w:lang w:val="ru-RU"/>
        </w:rPr>
        <w:t>син</w:t>
      </w:r>
      <w:proofErr w:type="spellEnd"/>
      <w:r w:rsidRPr="0079173C">
        <w:rPr>
          <w:rFonts w:ascii="Times New Roman" w:hAnsi="Times New Roman" w:cs="Times New Roman"/>
          <w:sz w:val="24"/>
          <w:szCs w:val="24"/>
          <w:lang w:val="ru-RU"/>
        </w:rPr>
        <w:t>.:</w:t>
      </w:r>
      <w:proofErr w:type="gramEnd"/>
      <w:r w:rsidRPr="0079173C">
        <w:rPr>
          <w:rFonts w:ascii="Times New Roman" w:hAnsi="Times New Roman" w:cs="Times New Roman"/>
          <w:sz w:val="24"/>
          <w:szCs w:val="24"/>
          <w:lang w:val="ru-RU"/>
        </w:rPr>
        <w:t xml:space="preserve"> клещевой возвратный тиф, </w:t>
      </w:r>
      <w:proofErr w:type="spellStart"/>
      <w:r w:rsidRPr="0079173C">
        <w:rPr>
          <w:rFonts w:ascii="Times New Roman" w:hAnsi="Times New Roman" w:cs="Times New Roman"/>
          <w:sz w:val="24"/>
          <w:szCs w:val="24"/>
          <w:lang w:val="ru-RU"/>
        </w:rPr>
        <w:t>аргасовый</w:t>
      </w:r>
      <w:proofErr w:type="spellEnd"/>
      <w:r w:rsidRPr="0079173C">
        <w:rPr>
          <w:rFonts w:ascii="Times New Roman" w:hAnsi="Times New Roman" w:cs="Times New Roman"/>
          <w:sz w:val="24"/>
          <w:szCs w:val="24"/>
          <w:lang w:val="ru-RU"/>
        </w:rPr>
        <w:t xml:space="preserve"> клещевой </w:t>
      </w:r>
      <w:proofErr w:type="spellStart"/>
      <w:r w:rsidRPr="0079173C">
        <w:rPr>
          <w:rFonts w:ascii="Times New Roman" w:hAnsi="Times New Roman" w:cs="Times New Roman"/>
          <w:sz w:val="24"/>
          <w:szCs w:val="24"/>
          <w:lang w:val="ru-RU"/>
        </w:rPr>
        <w:t>боррелиоз</w:t>
      </w:r>
      <w:proofErr w:type="spellEnd"/>
      <w:r w:rsidRPr="0079173C">
        <w:rPr>
          <w:rFonts w:ascii="Times New Roman" w:hAnsi="Times New Roman" w:cs="Times New Roman"/>
          <w:sz w:val="24"/>
          <w:szCs w:val="24"/>
          <w:lang w:val="ru-RU"/>
        </w:rPr>
        <w:t xml:space="preserve">) — зоонозное природно-очаговое, облигатно-трансмиссивное заболевание, распространенное в различных частях света - в тропиках, субтропиках и прилегающих к ним территориях с умеренным климатом. </w:t>
      </w:r>
    </w:p>
    <w:p w14:paraId="5B521CE4" w14:textId="08E12848" w:rsidR="00D50BB5" w:rsidRPr="0079173C" w:rsidRDefault="00D50BB5" w:rsidP="0079173C">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К возбудителям эндемического возвратного тифа относят более 20 видов </w:t>
      </w:r>
      <w:proofErr w:type="spellStart"/>
      <w:r w:rsidRPr="0079173C">
        <w:rPr>
          <w:rFonts w:ascii="Times New Roman" w:hAnsi="Times New Roman" w:cs="Times New Roman"/>
          <w:sz w:val="24"/>
          <w:szCs w:val="24"/>
          <w:lang w:val="ru-RU"/>
        </w:rPr>
        <w:t>боррелий</w:t>
      </w:r>
      <w:proofErr w:type="spellEnd"/>
      <w:r w:rsidRPr="0079173C">
        <w:rPr>
          <w:rFonts w:ascii="Times New Roman" w:hAnsi="Times New Roman" w:cs="Times New Roman"/>
          <w:sz w:val="24"/>
          <w:szCs w:val="24"/>
          <w:lang w:val="ru-RU"/>
        </w:rPr>
        <w:t xml:space="preserve">, среди которых наиболее часто вызывают заболевание африканская B. </w:t>
      </w:r>
      <w:proofErr w:type="spellStart"/>
      <w:r w:rsidRPr="0079173C">
        <w:rPr>
          <w:rFonts w:ascii="Times New Roman" w:hAnsi="Times New Roman" w:cs="Times New Roman"/>
          <w:sz w:val="24"/>
          <w:szCs w:val="24"/>
          <w:lang w:val="ru-RU"/>
        </w:rPr>
        <w:t>duttoni</w:t>
      </w:r>
      <w:proofErr w:type="spellEnd"/>
      <w:r w:rsidRPr="0079173C">
        <w:rPr>
          <w:rFonts w:ascii="Times New Roman" w:hAnsi="Times New Roman" w:cs="Times New Roman"/>
          <w:sz w:val="24"/>
          <w:szCs w:val="24"/>
          <w:lang w:val="ru-RU"/>
        </w:rPr>
        <w:t xml:space="preserve"> и азиатская B. </w:t>
      </w:r>
      <w:proofErr w:type="spellStart"/>
      <w:r w:rsidRPr="0079173C">
        <w:rPr>
          <w:rFonts w:ascii="Times New Roman" w:hAnsi="Times New Roman" w:cs="Times New Roman"/>
          <w:sz w:val="24"/>
          <w:szCs w:val="24"/>
          <w:lang w:val="ru-RU"/>
        </w:rPr>
        <w:t>persica</w:t>
      </w:r>
      <w:proofErr w:type="spellEnd"/>
      <w:r w:rsidRPr="0079173C">
        <w:rPr>
          <w:rFonts w:ascii="Times New Roman" w:hAnsi="Times New Roman" w:cs="Times New Roman"/>
          <w:sz w:val="24"/>
          <w:szCs w:val="24"/>
          <w:lang w:val="ru-RU"/>
        </w:rPr>
        <w:t xml:space="preserve">. Резервуаром в природе служат грызуны, а также </w:t>
      </w:r>
      <w:proofErr w:type="spellStart"/>
      <w:r w:rsidRPr="0079173C">
        <w:rPr>
          <w:rFonts w:ascii="Times New Roman" w:hAnsi="Times New Roman" w:cs="Times New Roman"/>
          <w:sz w:val="24"/>
          <w:szCs w:val="24"/>
          <w:lang w:val="ru-RU"/>
        </w:rPr>
        <w:t>аргасовые</w:t>
      </w:r>
      <w:proofErr w:type="spellEnd"/>
      <w:r w:rsidRPr="0079173C">
        <w:rPr>
          <w:rFonts w:ascii="Times New Roman" w:hAnsi="Times New Roman" w:cs="Times New Roman"/>
          <w:sz w:val="24"/>
          <w:szCs w:val="24"/>
          <w:lang w:val="ru-RU"/>
        </w:rPr>
        <w:t xml:space="preserve"> клещи. Человек заражается через укусы клещей рода </w:t>
      </w:r>
      <w:proofErr w:type="spellStart"/>
      <w:r w:rsidRPr="0079173C">
        <w:rPr>
          <w:rFonts w:ascii="Times New Roman" w:hAnsi="Times New Roman" w:cs="Times New Roman"/>
          <w:sz w:val="24"/>
          <w:szCs w:val="24"/>
          <w:lang w:val="ru-RU"/>
        </w:rPr>
        <w:t>Ornithodoros</w:t>
      </w:r>
      <w:proofErr w:type="spellEnd"/>
      <w:r w:rsidRPr="0079173C">
        <w:rPr>
          <w:rFonts w:ascii="Times New Roman" w:hAnsi="Times New Roman" w:cs="Times New Roman"/>
          <w:sz w:val="24"/>
          <w:szCs w:val="24"/>
          <w:lang w:val="ru-RU"/>
        </w:rPr>
        <w:t xml:space="preserve">. В очагах болезни клещи длительно сохраняют спирохет в своем организме (как было прослежено в лаборатории - до 14 лет), передают их </w:t>
      </w:r>
      <w:proofErr w:type="spellStart"/>
      <w:r w:rsidRPr="0079173C">
        <w:rPr>
          <w:rFonts w:ascii="Times New Roman" w:hAnsi="Times New Roman" w:cs="Times New Roman"/>
          <w:sz w:val="24"/>
          <w:szCs w:val="24"/>
          <w:lang w:val="ru-RU"/>
        </w:rPr>
        <w:t>трансовариально</w:t>
      </w:r>
      <w:proofErr w:type="spellEnd"/>
      <w:r w:rsidRPr="0079173C">
        <w:rPr>
          <w:rFonts w:ascii="Times New Roman" w:hAnsi="Times New Roman" w:cs="Times New Roman"/>
          <w:sz w:val="24"/>
          <w:szCs w:val="24"/>
          <w:lang w:val="ru-RU"/>
        </w:rPr>
        <w:t xml:space="preserve"> и </w:t>
      </w:r>
      <w:proofErr w:type="spellStart"/>
      <w:r w:rsidRPr="0079173C">
        <w:rPr>
          <w:rFonts w:ascii="Times New Roman" w:hAnsi="Times New Roman" w:cs="Times New Roman"/>
          <w:sz w:val="24"/>
          <w:szCs w:val="24"/>
          <w:lang w:val="ru-RU"/>
        </w:rPr>
        <w:t>трансфазово</w:t>
      </w:r>
      <w:proofErr w:type="spellEnd"/>
      <w:r w:rsidRPr="0079173C">
        <w:rPr>
          <w:rFonts w:ascii="Times New Roman" w:hAnsi="Times New Roman" w:cs="Times New Roman"/>
          <w:sz w:val="24"/>
          <w:szCs w:val="24"/>
          <w:lang w:val="ru-RU"/>
        </w:rPr>
        <w:t xml:space="preserve">. Многообразие </w:t>
      </w:r>
      <w:proofErr w:type="spellStart"/>
      <w:r w:rsidRPr="0079173C">
        <w:rPr>
          <w:rFonts w:ascii="Times New Roman" w:hAnsi="Times New Roman" w:cs="Times New Roman"/>
          <w:sz w:val="24"/>
          <w:szCs w:val="24"/>
          <w:lang w:val="ru-RU"/>
        </w:rPr>
        <w:t>прокормителей</w:t>
      </w:r>
      <w:proofErr w:type="spellEnd"/>
      <w:r w:rsidRPr="0079173C">
        <w:rPr>
          <w:rFonts w:ascii="Times New Roman" w:hAnsi="Times New Roman" w:cs="Times New Roman"/>
          <w:sz w:val="24"/>
          <w:szCs w:val="24"/>
          <w:lang w:val="ru-RU"/>
        </w:rPr>
        <w:t xml:space="preserve"> (грызуны, птицы, ежи) клещей, в том числе инфицированных спирохетами, создает условия для существования популяций клещей и очагов болезни. </w:t>
      </w:r>
    </w:p>
    <w:p w14:paraId="6D206D49" w14:textId="40D2FA05" w:rsidR="00D50BB5" w:rsidRPr="0079173C" w:rsidRDefault="00D50BB5" w:rsidP="0079173C">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В природных очагов клещи могут поселяться в кибитках, помещениях для животных, хозяйственных постройках, подвалах и используют в качестве источника питания сельскохозяйственных и домашних животных и человека. В </w:t>
      </w:r>
      <w:proofErr w:type="spellStart"/>
      <w:r w:rsidRPr="0079173C">
        <w:rPr>
          <w:rFonts w:ascii="Times New Roman" w:hAnsi="Times New Roman" w:cs="Times New Roman"/>
          <w:sz w:val="24"/>
          <w:szCs w:val="24"/>
          <w:lang w:val="ru-RU"/>
        </w:rPr>
        <w:t>антропоургических</w:t>
      </w:r>
      <w:proofErr w:type="spellEnd"/>
      <w:r w:rsidRPr="0079173C">
        <w:rPr>
          <w:rFonts w:ascii="Times New Roman" w:hAnsi="Times New Roman" w:cs="Times New Roman"/>
          <w:sz w:val="24"/>
          <w:szCs w:val="24"/>
          <w:lang w:val="ru-RU"/>
        </w:rPr>
        <w:t xml:space="preserve"> очагах </w:t>
      </w:r>
      <w:r w:rsidRPr="0079173C">
        <w:rPr>
          <w:rFonts w:ascii="Times New Roman" w:hAnsi="Times New Roman" w:cs="Times New Roman"/>
          <w:sz w:val="24"/>
          <w:szCs w:val="24"/>
          <w:lang w:val="ru-RU"/>
        </w:rPr>
        <w:lastRenderedPageBreak/>
        <w:t xml:space="preserve">заболевание может вызывать значительные эпидемические вспышки. В связи с большой продолжительностью жизни клещей-переносчиков, а также </w:t>
      </w:r>
      <w:proofErr w:type="spellStart"/>
      <w:r w:rsidRPr="0079173C">
        <w:rPr>
          <w:rFonts w:ascii="Times New Roman" w:hAnsi="Times New Roman" w:cs="Times New Roman"/>
          <w:sz w:val="24"/>
          <w:szCs w:val="24"/>
          <w:lang w:val="ru-RU"/>
        </w:rPr>
        <w:t>трансовариальной</w:t>
      </w:r>
      <w:proofErr w:type="spellEnd"/>
      <w:r w:rsidRPr="0079173C">
        <w:rPr>
          <w:rFonts w:ascii="Times New Roman" w:hAnsi="Times New Roman" w:cs="Times New Roman"/>
          <w:sz w:val="24"/>
          <w:szCs w:val="24"/>
          <w:lang w:val="ru-RU"/>
        </w:rPr>
        <w:t xml:space="preserve"> и </w:t>
      </w:r>
      <w:proofErr w:type="spellStart"/>
      <w:r w:rsidRPr="0079173C">
        <w:rPr>
          <w:rFonts w:ascii="Times New Roman" w:hAnsi="Times New Roman" w:cs="Times New Roman"/>
          <w:sz w:val="24"/>
          <w:szCs w:val="24"/>
          <w:lang w:val="ru-RU"/>
        </w:rPr>
        <w:t>трансфазовой</w:t>
      </w:r>
      <w:proofErr w:type="spellEnd"/>
      <w:r w:rsidRPr="0079173C">
        <w:rPr>
          <w:rFonts w:ascii="Times New Roman" w:hAnsi="Times New Roman" w:cs="Times New Roman"/>
          <w:sz w:val="24"/>
          <w:szCs w:val="24"/>
          <w:lang w:val="ru-RU"/>
        </w:rPr>
        <w:t xml:space="preserve"> передачей ими спирохет очаги болезни могут существовать в природе теоретически неограниченно долго.</w:t>
      </w:r>
    </w:p>
    <w:p w14:paraId="6F71D796" w14:textId="311AE23A" w:rsidR="00D50BB5" w:rsidRPr="0079173C" w:rsidRDefault="00D50BB5" w:rsidP="0079173C">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t xml:space="preserve">Клещевые </w:t>
      </w:r>
      <w:proofErr w:type="spellStart"/>
      <w:r w:rsidRPr="0079173C">
        <w:rPr>
          <w:rFonts w:ascii="Times New Roman" w:hAnsi="Times New Roman" w:cs="Times New Roman"/>
          <w:b/>
          <w:bCs/>
          <w:sz w:val="24"/>
          <w:szCs w:val="24"/>
          <w:lang w:val="ru-RU"/>
        </w:rPr>
        <w:t>боррелиозы</w:t>
      </w:r>
      <w:proofErr w:type="spellEnd"/>
      <w:r w:rsidR="0079173C">
        <w:rPr>
          <w:rFonts w:ascii="Times New Roman" w:hAnsi="Times New Roman" w:cs="Times New Roman"/>
          <w:b/>
          <w:bCs/>
          <w:sz w:val="24"/>
          <w:szCs w:val="24"/>
          <w:lang w:val="az-Latn-AZ"/>
        </w:rPr>
        <w:t xml:space="preserve">. </w:t>
      </w:r>
      <w:r w:rsidRPr="0079173C">
        <w:rPr>
          <w:rFonts w:ascii="Times New Roman" w:hAnsi="Times New Roman" w:cs="Times New Roman"/>
          <w:sz w:val="24"/>
          <w:szCs w:val="24"/>
          <w:lang w:val="ru-RU"/>
        </w:rPr>
        <w:t xml:space="preserve">Обычно </w:t>
      </w:r>
      <w:proofErr w:type="spellStart"/>
      <w:r w:rsidRPr="0079173C">
        <w:rPr>
          <w:rFonts w:ascii="Times New Roman" w:hAnsi="Times New Roman" w:cs="Times New Roman"/>
          <w:sz w:val="24"/>
          <w:szCs w:val="24"/>
          <w:lang w:val="ru-RU"/>
        </w:rPr>
        <w:t>боррелии</w:t>
      </w:r>
      <w:proofErr w:type="spellEnd"/>
      <w:r w:rsidRPr="0079173C">
        <w:rPr>
          <w:rFonts w:ascii="Times New Roman" w:hAnsi="Times New Roman" w:cs="Times New Roman"/>
          <w:sz w:val="24"/>
          <w:szCs w:val="24"/>
          <w:lang w:val="ru-RU"/>
        </w:rPr>
        <w:t xml:space="preserve"> присутствуют в кишечнике зараженных клещей, а в слюнных железах появляются чаще всего не ранее чем через 48 ч после начала питания. </w:t>
      </w:r>
    </w:p>
    <w:p w14:paraId="0407CBD1" w14:textId="2F48E918" w:rsidR="00D50BB5" w:rsidRPr="0079173C" w:rsidRDefault="00D50BB5" w:rsidP="0079173C">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Такой период необходим для проникновения </w:t>
      </w:r>
      <w:proofErr w:type="spellStart"/>
      <w:r w:rsidRPr="0079173C">
        <w:rPr>
          <w:rFonts w:ascii="Times New Roman" w:hAnsi="Times New Roman" w:cs="Times New Roman"/>
          <w:sz w:val="24"/>
          <w:szCs w:val="24"/>
          <w:lang w:val="ru-RU"/>
        </w:rPr>
        <w:t>боррелий</w:t>
      </w:r>
      <w:proofErr w:type="spellEnd"/>
      <w:r w:rsidRPr="0079173C">
        <w:rPr>
          <w:rFonts w:ascii="Times New Roman" w:hAnsi="Times New Roman" w:cs="Times New Roman"/>
          <w:sz w:val="24"/>
          <w:szCs w:val="24"/>
          <w:lang w:val="ru-RU"/>
        </w:rPr>
        <w:t xml:space="preserve"> из кишечника в слюнные железы клеща. Результаты одного эксперимента свидетельствуют, что передача возбудителя КБ в первые 2 </w:t>
      </w:r>
      <w:proofErr w:type="spellStart"/>
      <w:r w:rsidRPr="0079173C">
        <w:rPr>
          <w:rFonts w:ascii="Times New Roman" w:hAnsi="Times New Roman" w:cs="Times New Roman"/>
          <w:sz w:val="24"/>
          <w:szCs w:val="24"/>
          <w:lang w:val="ru-RU"/>
        </w:rPr>
        <w:t>сут</w:t>
      </w:r>
      <w:proofErr w:type="spellEnd"/>
      <w:r w:rsidRPr="0079173C">
        <w:rPr>
          <w:rFonts w:ascii="Times New Roman" w:hAnsi="Times New Roman" w:cs="Times New Roman"/>
          <w:sz w:val="24"/>
          <w:szCs w:val="24"/>
          <w:lang w:val="ru-RU"/>
        </w:rPr>
        <w:t xml:space="preserve"> после прикрепления переносчика к хозяину вообще маловероятна. </w:t>
      </w:r>
    </w:p>
    <w:p w14:paraId="42E1187E" w14:textId="254140B0" w:rsidR="00D50BB5" w:rsidRPr="0079173C" w:rsidRDefault="00D50BB5" w:rsidP="0079173C">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t xml:space="preserve">Семейство </w:t>
      </w:r>
      <w:proofErr w:type="spellStart"/>
      <w:r w:rsidRPr="0079173C">
        <w:rPr>
          <w:rFonts w:ascii="Times New Roman" w:hAnsi="Times New Roman" w:cs="Times New Roman"/>
          <w:b/>
          <w:bCs/>
          <w:sz w:val="24"/>
          <w:szCs w:val="24"/>
          <w:lang w:val="ru-RU"/>
        </w:rPr>
        <w:t>Ixodidae</w:t>
      </w:r>
      <w:proofErr w:type="spellEnd"/>
      <w:r w:rsidRPr="0079173C">
        <w:rPr>
          <w:rFonts w:ascii="Times New Roman" w:hAnsi="Times New Roman" w:cs="Times New Roman"/>
          <w:b/>
          <w:bCs/>
          <w:sz w:val="24"/>
          <w:szCs w:val="24"/>
          <w:lang w:val="ru-RU"/>
        </w:rPr>
        <w:t xml:space="preserve"> (иксодовые клещи)</w:t>
      </w:r>
      <w:r w:rsidR="0079173C">
        <w:rPr>
          <w:rFonts w:ascii="Times New Roman" w:hAnsi="Times New Roman" w:cs="Times New Roman"/>
          <w:b/>
          <w:bCs/>
          <w:sz w:val="24"/>
          <w:szCs w:val="24"/>
          <w:lang w:val="az-Latn-AZ"/>
        </w:rPr>
        <w:t xml:space="preserve">. </w:t>
      </w:r>
      <w:r w:rsidRPr="0079173C">
        <w:rPr>
          <w:rFonts w:ascii="Times New Roman" w:hAnsi="Times New Roman" w:cs="Times New Roman"/>
          <w:sz w:val="24"/>
          <w:szCs w:val="24"/>
          <w:lang w:val="ru-RU"/>
        </w:rPr>
        <w:t>Иксодовые клещи - высокоспециализированные облигатные кровососы, паразитирующие, за небольшим исключением, во всех фазах развития (у подавляющего большинства обоих полов) на наземных позвоночных животных. Клещи нападают на хозяев периодически, постоянных паразитов среди них нет; питаются только кровью и лимфой. Насасывание крови и лимфы чередуется с введением в ранку слюны. Слюна обладает свойствами обезболивать укус, повышать проницаемость стенок кровеносных сосудов, предотвращать свертывание крови, способствовать растворению тканей, участвовать в образовании цементного футляра вокруг хоботка.</w:t>
      </w:r>
    </w:p>
    <w:p w14:paraId="4850BD04" w14:textId="7038FD8F" w:rsidR="00D50BB5" w:rsidRPr="0079173C" w:rsidRDefault="00D50BB5" w:rsidP="0079173C">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Важнейшими представителями семейства являются клещи родов </w:t>
      </w:r>
      <w:proofErr w:type="spellStart"/>
      <w:r w:rsidRPr="0079173C">
        <w:rPr>
          <w:rFonts w:ascii="Times New Roman" w:hAnsi="Times New Roman" w:cs="Times New Roman"/>
          <w:sz w:val="24"/>
          <w:szCs w:val="24"/>
          <w:lang w:val="ru-RU"/>
        </w:rPr>
        <w:t>Dermacentor</w:t>
      </w:r>
      <w:proofErr w:type="spellEnd"/>
      <w:r w:rsidRPr="0079173C">
        <w:rPr>
          <w:rFonts w:ascii="Times New Roman" w:hAnsi="Times New Roman" w:cs="Times New Roman"/>
          <w:sz w:val="24"/>
          <w:szCs w:val="24"/>
          <w:lang w:val="ru-RU"/>
        </w:rPr>
        <w:t xml:space="preserve"> и </w:t>
      </w:r>
      <w:proofErr w:type="spellStart"/>
      <w:r w:rsidRPr="0079173C">
        <w:rPr>
          <w:rFonts w:ascii="Times New Roman" w:hAnsi="Times New Roman" w:cs="Times New Roman"/>
          <w:sz w:val="24"/>
          <w:szCs w:val="24"/>
          <w:lang w:val="ru-RU"/>
        </w:rPr>
        <w:t>Ixodes</w:t>
      </w:r>
      <w:proofErr w:type="spellEnd"/>
      <w:r w:rsidRPr="0079173C">
        <w:rPr>
          <w:rFonts w:ascii="Times New Roman" w:hAnsi="Times New Roman" w:cs="Times New Roman"/>
          <w:sz w:val="24"/>
          <w:szCs w:val="24"/>
          <w:lang w:val="ru-RU"/>
        </w:rPr>
        <w:t xml:space="preserve">: пастбищные клещи </w:t>
      </w:r>
      <w:proofErr w:type="spellStart"/>
      <w:r w:rsidRPr="0079173C">
        <w:rPr>
          <w:rFonts w:ascii="Times New Roman" w:hAnsi="Times New Roman" w:cs="Times New Roman"/>
          <w:sz w:val="24"/>
          <w:szCs w:val="24"/>
          <w:lang w:val="ru-RU"/>
        </w:rPr>
        <w:t>Dermacentor</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pictus</w:t>
      </w:r>
      <w:proofErr w:type="spellEnd"/>
      <w:r w:rsidRPr="0079173C">
        <w:rPr>
          <w:rFonts w:ascii="Times New Roman" w:hAnsi="Times New Roman" w:cs="Times New Roman"/>
          <w:sz w:val="24"/>
          <w:szCs w:val="24"/>
          <w:lang w:val="ru-RU"/>
        </w:rPr>
        <w:t xml:space="preserve"> и D. </w:t>
      </w:r>
      <w:proofErr w:type="spellStart"/>
      <w:r w:rsidRPr="0079173C">
        <w:rPr>
          <w:rFonts w:ascii="Times New Roman" w:hAnsi="Times New Roman" w:cs="Times New Roman"/>
          <w:sz w:val="24"/>
          <w:szCs w:val="24"/>
          <w:lang w:val="ru-RU"/>
        </w:rPr>
        <w:t>marginatus</w:t>
      </w:r>
      <w:proofErr w:type="spellEnd"/>
      <w:r w:rsidRPr="0079173C">
        <w:rPr>
          <w:rFonts w:ascii="Times New Roman" w:hAnsi="Times New Roman" w:cs="Times New Roman"/>
          <w:sz w:val="24"/>
          <w:szCs w:val="24"/>
          <w:lang w:val="ru-RU"/>
        </w:rPr>
        <w:t xml:space="preserve">, лесной (собачий) клещ </w:t>
      </w:r>
      <w:proofErr w:type="spellStart"/>
      <w:r w:rsidRPr="0079173C">
        <w:rPr>
          <w:rFonts w:ascii="Times New Roman" w:hAnsi="Times New Roman" w:cs="Times New Roman"/>
          <w:sz w:val="24"/>
          <w:szCs w:val="24"/>
          <w:lang w:val="ru-RU"/>
        </w:rPr>
        <w:t>Ixodes</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ricinus</w:t>
      </w:r>
      <w:proofErr w:type="spellEnd"/>
      <w:r w:rsidRPr="0079173C">
        <w:rPr>
          <w:rFonts w:ascii="Times New Roman" w:hAnsi="Times New Roman" w:cs="Times New Roman"/>
          <w:sz w:val="24"/>
          <w:szCs w:val="24"/>
          <w:lang w:val="ru-RU"/>
        </w:rPr>
        <w:t xml:space="preserve">; таежный клещ </w:t>
      </w:r>
      <w:proofErr w:type="spellStart"/>
      <w:r w:rsidRPr="0079173C">
        <w:rPr>
          <w:rFonts w:ascii="Times New Roman" w:hAnsi="Times New Roman" w:cs="Times New Roman"/>
          <w:sz w:val="24"/>
          <w:szCs w:val="24"/>
          <w:lang w:val="ru-RU"/>
        </w:rPr>
        <w:t>Ixodes</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persulcatus</w:t>
      </w:r>
      <w:proofErr w:type="spellEnd"/>
      <w:r w:rsidRPr="0079173C">
        <w:rPr>
          <w:rFonts w:ascii="Times New Roman" w:hAnsi="Times New Roman" w:cs="Times New Roman"/>
          <w:sz w:val="24"/>
          <w:szCs w:val="24"/>
          <w:lang w:val="ru-RU"/>
        </w:rPr>
        <w:t>.</w:t>
      </w:r>
    </w:p>
    <w:p w14:paraId="01AA791A" w14:textId="728D5050" w:rsidR="00D50BB5" w:rsidRPr="0079173C" w:rsidRDefault="00D50BB5" w:rsidP="0079173C">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t>Медицинское и эпидемиологическое значение</w:t>
      </w:r>
      <w:r w:rsidR="0079173C">
        <w:rPr>
          <w:rFonts w:ascii="Times New Roman" w:hAnsi="Times New Roman" w:cs="Times New Roman"/>
          <w:b/>
          <w:bCs/>
          <w:sz w:val="24"/>
          <w:szCs w:val="24"/>
          <w:lang w:val="az-Latn-AZ"/>
        </w:rPr>
        <w:t xml:space="preserve">. </w:t>
      </w:r>
      <w:r w:rsidRPr="0079173C">
        <w:rPr>
          <w:rFonts w:ascii="Times New Roman" w:hAnsi="Times New Roman" w:cs="Times New Roman"/>
          <w:sz w:val="24"/>
          <w:szCs w:val="24"/>
          <w:lang w:val="ru-RU"/>
        </w:rPr>
        <w:t>Иксодовые клещи являются переносчиками и резервуарами многих трансмиссивных заболеваний человека и животных, вызываемых вирусами, риккетсиями, спирохетами, бактериями и др.</w:t>
      </w:r>
    </w:p>
    <w:p w14:paraId="23B2DDB9" w14:textId="1854A0D3" w:rsidR="00D50BB5" w:rsidRPr="0079173C" w:rsidRDefault="00D50BB5" w:rsidP="0079173C">
      <w:pPr>
        <w:spacing w:after="0" w:line="240" w:lineRule="auto"/>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Эпидемическая роль иксодовых клещей в передаче этих болезней различна. </w:t>
      </w:r>
      <w:proofErr w:type="spellStart"/>
      <w:r w:rsidRPr="0079173C">
        <w:rPr>
          <w:rFonts w:ascii="Times New Roman" w:hAnsi="Times New Roman" w:cs="Times New Roman"/>
          <w:sz w:val="24"/>
          <w:szCs w:val="24"/>
          <w:lang w:val="ru-RU"/>
        </w:rPr>
        <w:t>Dermacentor</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pictus</w:t>
      </w:r>
      <w:proofErr w:type="spellEnd"/>
      <w:r w:rsidRPr="0079173C">
        <w:rPr>
          <w:rFonts w:ascii="Times New Roman" w:hAnsi="Times New Roman" w:cs="Times New Roman"/>
          <w:sz w:val="24"/>
          <w:szCs w:val="24"/>
          <w:lang w:val="ru-RU"/>
        </w:rPr>
        <w:t xml:space="preserve"> в основном участвуют в распространении вируса клещевого энцефалита, омской геморрагической лихорадки, туляремии, клещевого риккетсиоза (сыпной тиф). D. </w:t>
      </w:r>
      <w:proofErr w:type="spellStart"/>
      <w:r w:rsidRPr="0079173C">
        <w:rPr>
          <w:rFonts w:ascii="Times New Roman" w:hAnsi="Times New Roman" w:cs="Times New Roman"/>
          <w:sz w:val="24"/>
          <w:szCs w:val="24"/>
          <w:lang w:val="ru-RU"/>
        </w:rPr>
        <w:t>marginatus</w:t>
      </w:r>
      <w:proofErr w:type="spellEnd"/>
      <w:r w:rsidRPr="0079173C">
        <w:rPr>
          <w:rFonts w:ascii="Times New Roman" w:hAnsi="Times New Roman" w:cs="Times New Roman"/>
          <w:sz w:val="24"/>
          <w:szCs w:val="24"/>
          <w:lang w:val="ru-RU"/>
        </w:rPr>
        <w:t xml:space="preserve"> являются переносчиками возбудителей клещевого сыпного тифа, омской геморрагической лихорадки, туляремии. </w:t>
      </w:r>
      <w:proofErr w:type="spellStart"/>
      <w:r w:rsidRPr="0079173C">
        <w:rPr>
          <w:rFonts w:ascii="Times New Roman" w:hAnsi="Times New Roman" w:cs="Times New Roman"/>
          <w:sz w:val="24"/>
          <w:szCs w:val="24"/>
          <w:lang w:val="ru-RU"/>
        </w:rPr>
        <w:t>Ixodes</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ricinus</w:t>
      </w:r>
      <w:proofErr w:type="spellEnd"/>
      <w:r w:rsidRPr="0079173C">
        <w:rPr>
          <w:rFonts w:ascii="Times New Roman" w:hAnsi="Times New Roman" w:cs="Times New Roman"/>
          <w:sz w:val="24"/>
          <w:szCs w:val="24"/>
          <w:lang w:val="ru-RU"/>
        </w:rPr>
        <w:t xml:space="preserve"> участвуют в передаче клещевого весенне-летнего энцефалита, шотландского энцефалита, Ку-лихорадки, клещевого боррелиоза (болезни Лайма). </w:t>
      </w:r>
      <w:proofErr w:type="spellStart"/>
      <w:r w:rsidRPr="0079173C">
        <w:rPr>
          <w:rFonts w:ascii="Times New Roman" w:hAnsi="Times New Roman" w:cs="Times New Roman"/>
          <w:sz w:val="24"/>
          <w:szCs w:val="24"/>
          <w:lang w:val="ru-RU"/>
        </w:rPr>
        <w:t>Ix</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persulcatus</w:t>
      </w:r>
      <w:proofErr w:type="spellEnd"/>
      <w:r w:rsidRPr="0079173C">
        <w:rPr>
          <w:rFonts w:ascii="Times New Roman" w:hAnsi="Times New Roman" w:cs="Times New Roman"/>
          <w:sz w:val="24"/>
          <w:szCs w:val="24"/>
          <w:lang w:val="ru-RU"/>
        </w:rPr>
        <w:t xml:space="preserve"> передают таежный энцефалит, кемеровскую лихорадку, клещевой боррелиоз (болезнь Лайма), туляремию.</w:t>
      </w:r>
    </w:p>
    <w:p w14:paraId="3FC94D22" w14:textId="52BB131C" w:rsidR="00D50BB5" w:rsidRPr="0079173C" w:rsidRDefault="00D50BB5" w:rsidP="0079173C">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Клещевой весенне-летний (таежный) энцефалит - острое вирусное инфекционное, природно-очаговое облигатно-трансмиссивное заболевание с преимущественным поражением нервной системы. Продолжительное существование вируса в природе обеспечивается </w:t>
      </w:r>
      <w:proofErr w:type="spellStart"/>
      <w:r w:rsidRPr="0079173C">
        <w:rPr>
          <w:rFonts w:ascii="Times New Roman" w:hAnsi="Times New Roman" w:cs="Times New Roman"/>
          <w:sz w:val="24"/>
          <w:szCs w:val="24"/>
          <w:lang w:val="ru-RU"/>
        </w:rPr>
        <w:t>пассированием</w:t>
      </w:r>
      <w:proofErr w:type="spellEnd"/>
      <w:r w:rsidRPr="0079173C">
        <w:rPr>
          <w:rFonts w:ascii="Times New Roman" w:hAnsi="Times New Roman" w:cs="Times New Roman"/>
          <w:sz w:val="24"/>
          <w:szCs w:val="24"/>
          <w:lang w:val="ru-RU"/>
        </w:rPr>
        <w:t xml:space="preserve"> вируса на мелких млекопитающих. Зараженные личинки и нимфы таежного клеща, питаясь на мелких млекопитающих, передают им вирус. У чувствительных к вирусу животных на 2-6-й день после заражения развивается наиболее напряженная </w:t>
      </w:r>
      <w:proofErr w:type="spellStart"/>
      <w:r w:rsidRPr="0079173C">
        <w:rPr>
          <w:rFonts w:ascii="Times New Roman" w:hAnsi="Times New Roman" w:cs="Times New Roman"/>
          <w:sz w:val="24"/>
          <w:szCs w:val="24"/>
          <w:lang w:val="ru-RU"/>
        </w:rPr>
        <w:t>вирусемия</w:t>
      </w:r>
      <w:proofErr w:type="spellEnd"/>
      <w:r w:rsidRPr="0079173C">
        <w:rPr>
          <w:rFonts w:ascii="Times New Roman" w:hAnsi="Times New Roman" w:cs="Times New Roman"/>
          <w:sz w:val="24"/>
          <w:szCs w:val="24"/>
          <w:lang w:val="ru-RU"/>
        </w:rPr>
        <w:t xml:space="preserve">. </w:t>
      </w:r>
    </w:p>
    <w:p w14:paraId="023B976E" w14:textId="4E932B5B" w:rsidR="00D50BB5" w:rsidRPr="0079173C" w:rsidRDefault="00D50BB5" w:rsidP="0079173C">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Питающиеся в это время на животных стерильные личинки и нимфы могут воспринимать вирус с кровью. Самцы клещей являются факультативными </w:t>
      </w:r>
      <w:proofErr w:type="spellStart"/>
      <w:r w:rsidRPr="0079173C">
        <w:rPr>
          <w:rFonts w:ascii="Times New Roman" w:hAnsi="Times New Roman" w:cs="Times New Roman"/>
          <w:sz w:val="24"/>
          <w:szCs w:val="24"/>
          <w:lang w:val="ru-RU"/>
        </w:rPr>
        <w:t>гематофагами</w:t>
      </w:r>
      <w:proofErr w:type="spellEnd"/>
      <w:r w:rsidRPr="0079173C">
        <w:rPr>
          <w:rFonts w:ascii="Times New Roman" w:hAnsi="Times New Roman" w:cs="Times New Roman"/>
          <w:sz w:val="24"/>
          <w:szCs w:val="24"/>
          <w:lang w:val="ru-RU"/>
        </w:rPr>
        <w:t xml:space="preserve"> и на </w:t>
      </w:r>
      <w:proofErr w:type="spellStart"/>
      <w:r w:rsidRPr="0079173C">
        <w:rPr>
          <w:rFonts w:ascii="Times New Roman" w:hAnsi="Times New Roman" w:cs="Times New Roman"/>
          <w:sz w:val="24"/>
          <w:szCs w:val="24"/>
          <w:lang w:val="ru-RU"/>
        </w:rPr>
        <w:t>прокормителях</w:t>
      </w:r>
      <w:proofErr w:type="spellEnd"/>
      <w:r w:rsidRPr="0079173C">
        <w:rPr>
          <w:rFonts w:ascii="Times New Roman" w:hAnsi="Times New Roman" w:cs="Times New Roman"/>
          <w:sz w:val="24"/>
          <w:szCs w:val="24"/>
          <w:lang w:val="ru-RU"/>
        </w:rPr>
        <w:t xml:space="preserve"> находятся редко и очень недолго (20-30 мин). Самки же клещей потребляют много крови и на </w:t>
      </w:r>
      <w:proofErr w:type="spellStart"/>
      <w:r w:rsidRPr="0079173C">
        <w:rPr>
          <w:rFonts w:ascii="Times New Roman" w:hAnsi="Times New Roman" w:cs="Times New Roman"/>
          <w:sz w:val="24"/>
          <w:szCs w:val="24"/>
          <w:lang w:val="ru-RU"/>
        </w:rPr>
        <w:t>прокормителях</w:t>
      </w:r>
      <w:proofErr w:type="spellEnd"/>
      <w:r w:rsidRPr="0079173C">
        <w:rPr>
          <w:rFonts w:ascii="Times New Roman" w:hAnsi="Times New Roman" w:cs="Times New Roman"/>
          <w:sz w:val="24"/>
          <w:szCs w:val="24"/>
          <w:lang w:val="ru-RU"/>
        </w:rPr>
        <w:t xml:space="preserve"> остаются до 1 </w:t>
      </w:r>
      <w:proofErr w:type="spellStart"/>
      <w:r w:rsidRPr="0079173C">
        <w:rPr>
          <w:rFonts w:ascii="Times New Roman" w:hAnsi="Times New Roman" w:cs="Times New Roman"/>
          <w:sz w:val="24"/>
          <w:szCs w:val="24"/>
          <w:lang w:val="ru-RU"/>
        </w:rPr>
        <w:t>мес</w:t>
      </w:r>
      <w:proofErr w:type="spellEnd"/>
      <w:r w:rsidRPr="0079173C">
        <w:rPr>
          <w:rFonts w:ascii="Times New Roman" w:hAnsi="Times New Roman" w:cs="Times New Roman"/>
          <w:sz w:val="24"/>
          <w:szCs w:val="24"/>
          <w:lang w:val="ru-RU"/>
        </w:rPr>
        <w:t xml:space="preserve"> и больше, поэтому именно самки клещей являются основными резервуарами вируса в очагах КЭ. Заражение всех теплокровных животных в очагах КЭ происходит только </w:t>
      </w:r>
      <w:proofErr w:type="spellStart"/>
      <w:r w:rsidRPr="0079173C">
        <w:rPr>
          <w:rFonts w:ascii="Times New Roman" w:hAnsi="Times New Roman" w:cs="Times New Roman"/>
          <w:sz w:val="24"/>
          <w:szCs w:val="24"/>
          <w:lang w:val="ru-RU"/>
        </w:rPr>
        <w:t>инокулятивным</w:t>
      </w:r>
      <w:proofErr w:type="spellEnd"/>
      <w:r w:rsidRPr="0079173C">
        <w:rPr>
          <w:rFonts w:ascii="Times New Roman" w:hAnsi="Times New Roman" w:cs="Times New Roman"/>
          <w:sz w:val="24"/>
          <w:szCs w:val="24"/>
          <w:lang w:val="ru-RU"/>
        </w:rPr>
        <w:t xml:space="preserve"> путем. Человек может иногда заражаться КЭ от клещей в природных очагах (трансмиссивный путь) или при употреблении в пищу сырого молока, чаще всего козьего, а также приготовленных из него продуктов (алиментарный путь).</w:t>
      </w:r>
    </w:p>
    <w:p w14:paraId="09A1268D" w14:textId="4F8BF121" w:rsidR="00D50BB5" w:rsidRPr="0079173C" w:rsidRDefault="00D50BB5" w:rsidP="0079173C">
      <w:pPr>
        <w:spacing w:after="0" w:line="240" w:lineRule="auto"/>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lastRenderedPageBreak/>
        <w:t xml:space="preserve">Инкубационный период колеблется от 8 до 28 дней. Течение болезни </w:t>
      </w:r>
      <w:proofErr w:type="gramStart"/>
      <w:r w:rsidRPr="0079173C">
        <w:rPr>
          <w:rFonts w:ascii="Times New Roman" w:hAnsi="Times New Roman" w:cs="Times New Roman"/>
          <w:sz w:val="24"/>
          <w:szCs w:val="24"/>
          <w:lang w:val="ru-RU"/>
        </w:rPr>
        <w:t>может быть</w:t>
      </w:r>
      <w:proofErr w:type="gramEnd"/>
      <w:r w:rsidRPr="0079173C">
        <w:rPr>
          <w:rFonts w:ascii="Times New Roman" w:hAnsi="Times New Roman" w:cs="Times New Roman"/>
          <w:sz w:val="24"/>
          <w:szCs w:val="24"/>
          <w:lang w:val="ru-RU"/>
        </w:rPr>
        <w:t xml:space="preserve"> как острым, так и хроническим </w:t>
      </w:r>
      <w:proofErr w:type="spellStart"/>
      <w:r w:rsidRPr="0079173C">
        <w:rPr>
          <w:rFonts w:ascii="Times New Roman" w:hAnsi="Times New Roman" w:cs="Times New Roman"/>
          <w:sz w:val="24"/>
          <w:szCs w:val="24"/>
          <w:lang w:val="ru-RU"/>
        </w:rPr>
        <w:t>прогредиентным</w:t>
      </w:r>
      <w:proofErr w:type="spellEnd"/>
      <w:r w:rsidRPr="0079173C">
        <w:rPr>
          <w:rFonts w:ascii="Times New Roman" w:hAnsi="Times New Roman" w:cs="Times New Roman"/>
          <w:sz w:val="24"/>
          <w:szCs w:val="24"/>
          <w:lang w:val="ru-RU"/>
        </w:rPr>
        <w:t xml:space="preserve">. Различают несколько клинических форм клещевого энцефалита: </w:t>
      </w:r>
    </w:p>
    <w:p w14:paraId="0650AAB8" w14:textId="77777777" w:rsidR="00D50BB5" w:rsidRPr="0079173C" w:rsidRDefault="00D50BB5" w:rsidP="0079173C">
      <w:pPr>
        <w:pStyle w:val="a3"/>
        <w:numPr>
          <w:ilvl w:val="0"/>
          <w:numId w:val="1"/>
        </w:numPr>
        <w:spacing w:after="0" w:line="240" w:lineRule="auto"/>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лихорадочную (стертую), </w:t>
      </w:r>
    </w:p>
    <w:p w14:paraId="5FB210DC" w14:textId="77777777" w:rsidR="00D50BB5" w:rsidRPr="0079173C" w:rsidRDefault="00D50BB5" w:rsidP="0079173C">
      <w:pPr>
        <w:pStyle w:val="a3"/>
        <w:numPr>
          <w:ilvl w:val="0"/>
          <w:numId w:val="1"/>
        </w:numPr>
        <w:spacing w:after="0" w:line="240" w:lineRule="auto"/>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менингеальную </w:t>
      </w:r>
    </w:p>
    <w:p w14:paraId="70B1561E" w14:textId="77777777" w:rsidR="00D50BB5" w:rsidRPr="0079173C" w:rsidRDefault="00D50BB5" w:rsidP="0079173C">
      <w:pPr>
        <w:pStyle w:val="a3"/>
        <w:numPr>
          <w:ilvl w:val="0"/>
          <w:numId w:val="1"/>
        </w:numPr>
        <w:spacing w:after="0" w:line="240" w:lineRule="auto"/>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очаговую (паралитическую): подразделяется на менингоэнцефалитическую, </w:t>
      </w:r>
      <w:proofErr w:type="spellStart"/>
      <w:r w:rsidRPr="0079173C">
        <w:rPr>
          <w:rFonts w:ascii="Times New Roman" w:hAnsi="Times New Roman" w:cs="Times New Roman"/>
          <w:sz w:val="24"/>
          <w:szCs w:val="24"/>
          <w:lang w:val="ru-RU"/>
        </w:rPr>
        <w:t>полиомиелитическую</w:t>
      </w:r>
      <w:proofErr w:type="spellEnd"/>
      <w:r w:rsidRPr="0079173C">
        <w:rPr>
          <w:rFonts w:ascii="Times New Roman" w:hAnsi="Times New Roman" w:cs="Times New Roman"/>
          <w:sz w:val="24"/>
          <w:szCs w:val="24"/>
          <w:lang w:val="ru-RU"/>
        </w:rPr>
        <w:t xml:space="preserve"> и полирадикулоневритическую. </w:t>
      </w:r>
    </w:p>
    <w:p w14:paraId="37B1AAC6" w14:textId="77777777" w:rsidR="007C6609" w:rsidRDefault="007C6609" w:rsidP="0079173C">
      <w:pPr>
        <w:spacing w:after="0" w:line="240" w:lineRule="auto"/>
        <w:jc w:val="both"/>
        <w:rPr>
          <w:rFonts w:ascii="Times New Roman" w:hAnsi="Times New Roman" w:cs="Times New Roman"/>
          <w:sz w:val="24"/>
          <w:szCs w:val="24"/>
          <w:lang w:val="ru-RU"/>
        </w:rPr>
      </w:pPr>
    </w:p>
    <w:p w14:paraId="37DB4128" w14:textId="2B1326EE" w:rsidR="00D50BB5" w:rsidRPr="0079173C" w:rsidRDefault="00D50BB5"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Летальность достигает 15–20%. Часто наблюдаются остаточные явления в виде параличей с атрофией мышц и контрактурами. Лихорадочная и менингеальные формы заболевания чаще всего завершаются выздоровлением. В большинстве случаев взаимодействие вируса с макроорганизмом протекает бессимптомно, на субклиническом уровне в виде острого (до 6 мес.) или хронического (свыше 6 мес.) вирусоносительства.</w:t>
      </w:r>
    </w:p>
    <w:p w14:paraId="052EB45F" w14:textId="05975404" w:rsidR="00D50BB5" w:rsidRPr="007C6609" w:rsidRDefault="00D50BB5" w:rsidP="007C6609">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t>Клещевые сыпные тифы (риккетсиозы)</w:t>
      </w:r>
      <w:r w:rsidR="007C6609">
        <w:rPr>
          <w:rFonts w:ascii="Times New Roman" w:hAnsi="Times New Roman" w:cs="Times New Roman"/>
          <w:b/>
          <w:bCs/>
          <w:sz w:val="24"/>
          <w:szCs w:val="24"/>
          <w:lang w:val="az-Latn-AZ"/>
        </w:rPr>
        <w:t xml:space="preserve">. </w:t>
      </w:r>
      <w:r w:rsidRPr="0079173C">
        <w:rPr>
          <w:rFonts w:ascii="Times New Roman" w:hAnsi="Times New Roman" w:cs="Times New Roman"/>
          <w:sz w:val="24"/>
          <w:szCs w:val="24"/>
          <w:lang w:val="ru-RU"/>
        </w:rPr>
        <w:t xml:space="preserve">Облигатно-трансмиссивные, природно-очаговые заболевания, характеризующиеся лихорадочным состоянием, увеличением лимфатических узлов, сыпью. </w:t>
      </w:r>
    </w:p>
    <w:p w14:paraId="2DA86DE4" w14:textId="321F00C1" w:rsidR="00D50BB5" w:rsidRPr="0079173C" w:rsidRDefault="00D50BB5"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Очаги клещевого сыпного тифа описаны в Западной, Центральной и Восточной Сибири, на Дальнем Востоке, в Средней Азии. Циркуляция риккетсий в очагах происходит между иксодовыми клещами рода </w:t>
      </w:r>
      <w:proofErr w:type="spellStart"/>
      <w:r w:rsidRPr="0079173C">
        <w:rPr>
          <w:rFonts w:ascii="Times New Roman" w:hAnsi="Times New Roman" w:cs="Times New Roman"/>
          <w:sz w:val="24"/>
          <w:szCs w:val="24"/>
          <w:lang w:val="ru-RU"/>
        </w:rPr>
        <w:t>Dermacentor</w:t>
      </w:r>
      <w:proofErr w:type="spellEnd"/>
      <w:r w:rsidRPr="0079173C">
        <w:rPr>
          <w:rFonts w:ascii="Times New Roman" w:hAnsi="Times New Roman" w:cs="Times New Roman"/>
          <w:sz w:val="24"/>
          <w:szCs w:val="24"/>
          <w:lang w:val="ru-RU"/>
        </w:rPr>
        <w:t xml:space="preserve"> и дикими животными. Кле</w:t>
      </w:r>
      <w:r w:rsidR="007C6609">
        <w:rPr>
          <w:rFonts w:ascii="Times New Roman" w:hAnsi="Times New Roman" w:cs="Times New Roman"/>
          <w:sz w:val="24"/>
          <w:szCs w:val="24"/>
          <w:lang w:val="ru-RU"/>
        </w:rPr>
        <w:t xml:space="preserve">щи не только переносчики, но и </w:t>
      </w:r>
      <w:r w:rsidRPr="0079173C">
        <w:rPr>
          <w:rFonts w:ascii="Times New Roman" w:hAnsi="Times New Roman" w:cs="Times New Roman"/>
          <w:sz w:val="24"/>
          <w:szCs w:val="24"/>
          <w:lang w:val="ru-RU"/>
        </w:rPr>
        <w:t xml:space="preserve">стойкие резервуары риккетсий (они размножаются в их кишечнике, совершают </w:t>
      </w:r>
      <w:proofErr w:type="spellStart"/>
      <w:r w:rsidRPr="0079173C">
        <w:rPr>
          <w:rFonts w:ascii="Times New Roman" w:hAnsi="Times New Roman" w:cs="Times New Roman"/>
          <w:sz w:val="24"/>
          <w:szCs w:val="24"/>
          <w:lang w:val="ru-RU"/>
        </w:rPr>
        <w:t>трансцеломическую</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чресполостную</w:t>
      </w:r>
      <w:proofErr w:type="spellEnd"/>
      <w:r w:rsidRPr="0079173C">
        <w:rPr>
          <w:rFonts w:ascii="Times New Roman" w:hAnsi="Times New Roman" w:cs="Times New Roman"/>
          <w:sz w:val="24"/>
          <w:szCs w:val="24"/>
          <w:lang w:val="ru-RU"/>
        </w:rPr>
        <w:t xml:space="preserve">) миграцию и с гемолимфой проникают в слюнные и половые железы, где также размножаются и передаются от зараженных самок клещей их потомству </w:t>
      </w:r>
      <w:proofErr w:type="spellStart"/>
      <w:r w:rsidRPr="0079173C">
        <w:rPr>
          <w:rFonts w:ascii="Times New Roman" w:hAnsi="Times New Roman" w:cs="Times New Roman"/>
          <w:sz w:val="24"/>
          <w:szCs w:val="24"/>
          <w:lang w:val="ru-RU"/>
        </w:rPr>
        <w:t>трансовариально</w:t>
      </w:r>
      <w:proofErr w:type="spellEnd"/>
      <w:r w:rsidRPr="0079173C">
        <w:rPr>
          <w:rFonts w:ascii="Times New Roman" w:hAnsi="Times New Roman" w:cs="Times New Roman"/>
          <w:sz w:val="24"/>
          <w:szCs w:val="24"/>
          <w:lang w:val="ru-RU"/>
        </w:rPr>
        <w:t xml:space="preserve"> и </w:t>
      </w:r>
      <w:proofErr w:type="spellStart"/>
      <w:r w:rsidRPr="0079173C">
        <w:rPr>
          <w:rFonts w:ascii="Times New Roman" w:hAnsi="Times New Roman" w:cs="Times New Roman"/>
          <w:sz w:val="24"/>
          <w:szCs w:val="24"/>
          <w:lang w:val="ru-RU"/>
        </w:rPr>
        <w:t>трансфазово</w:t>
      </w:r>
      <w:proofErr w:type="spellEnd"/>
      <w:r w:rsidRPr="0079173C">
        <w:rPr>
          <w:rFonts w:ascii="Times New Roman" w:hAnsi="Times New Roman" w:cs="Times New Roman"/>
          <w:sz w:val="24"/>
          <w:szCs w:val="24"/>
          <w:lang w:val="ru-RU"/>
        </w:rPr>
        <w:t xml:space="preserve"> на протяжении 4-5 поколений). Клещевыми сыпными тифами болеет главным образом сельское население, занимающееся полевыми работами в местах обитания клещей - переносчиков риккетсий.</w:t>
      </w:r>
    </w:p>
    <w:p w14:paraId="1AA81074" w14:textId="6746D217" w:rsidR="00D50BB5" w:rsidRPr="007C6609" w:rsidRDefault="00D50BB5" w:rsidP="007C6609">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t>Пятнистая лихорадка Скалистых гор</w:t>
      </w:r>
      <w:r w:rsidR="007C6609">
        <w:rPr>
          <w:rFonts w:ascii="Times New Roman" w:hAnsi="Times New Roman" w:cs="Times New Roman"/>
          <w:b/>
          <w:bCs/>
          <w:sz w:val="24"/>
          <w:szCs w:val="24"/>
          <w:lang w:val="az-Latn-AZ"/>
        </w:rPr>
        <w:t xml:space="preserve">. </w:t>
      </w:r>
      <w:r w:rsidRPr="0079173C">
        <w:rPr>
          <w:rFonts w:ascii="Times New Roman" w:hAnsi="Times New Roman" w:cs="Times New Roman"/>
          <w:sz w:val="24"/>
          <w:szCs w:val="24"/>
          <w:lang w:val="ru-RU"/>
        </w:rPr>
        <w:t xml:space="preserve">Пятнистая лихорадка Скалистых гор — </w:t>
      </w:r>
      <w:proofErr w:type="spellStart"/>
      <w:r w:rsidRPr="0079173C">
        <w:rPr>
          <w:rFonts w:ascii="Times New Roman" w:hAnsi="Times New Roman" w:cs="Times New Roman"/>
          <w:sz w:val="24"/>
          <w:szCs w:val="24"/>
          <w:lang w:val="ru-RU"/>
        </w:rPr>
        <w:t>зооантропоноз</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риккетсиозной</w:t>
      </w:r>
      <w:proofErr w:type="spellEnd"/>
      <w:r w:rsidRPr="0079173C">
        <w:rPr>
          <w:rFonts w:ascii="Times New Roman" w:hAnsi="Times New Roman" w:cs="Times New Roman"/>
          <w:sz w:val="24"/>
          <w:szCs w:val="24"/>
          <w:lang w:val="ru-RU"/>
        </w:rPr>
        <w:t xml:space="preserve"> этиологии с трансмиссивным механизмом распространения с участием иксодовых клещей. В отсутствие переносчика </w:t>
      </w:r>
      <w:proofErr w:type="spellStart"/>
      <w:r w:rsidRPr="0079173C">
        <w:rPr>
          <w:rFonts w:ascii="Times New Roman" w:hAnsi="Times New Roman" w:cs="Times New Roman"/>
          <w:sz w:val="24"/>
          <w:szCs w:val="24"/>
          <w:lang w:val="ru-RU"/>
        </w:rPr>
        <w:t>неконтагиозна</w:t>
      </w:r>
      <w:proofErr w:type="spellEnd"/>
      <w:r w:rsidRPr="0079173C">
        <w:rPr>
          <w:rFonts w:ascii="Times New Roman" w:hAnsi="Times New Roman" w:cs="Times New Roman"/>
          <w:sz w:val="24"/>
          <w:szCs w:val="24"/>
          <w:lang w:val="ru-RU"/>
        </w:rPr>
        <w:t xml:space="preserve">. Возбудитель болезни — R. </w:t>
      </w:r>
      <w:proofErr w:type="spellStart"/>
      <w:r w:rsidRPr="0079173C">
        <w:rPr>
          <w:rFonts w:ascii="Times New Roman" w:hAnsi="Times New Roman" w:cs="Times New Roman"/>
          <w:sz w:val="24"/>
          <w:szCs w:val="24"/>
          <w:lang w:val="ru-RU"/>
        </w:rPr>
        <w:t>ricketsii</w:t>
      </w:r>
      <w:proofErr w:type="spellEnd"/>
      <w:r w:rsidRPr="0079173C">
        <w:rPr>
          <w:rFonts w:ascii="Times New Roman" w:hAnsi="Times New Roman" w:cs="Times New Roman"/>
          <w:sz w:val="24"/>
          <w:szCs w:val="24"/>
          <w:lang w:val="ru-RU"/>
        </w:rPr>
        <w:t xml:space="preserve">. Заражение реализуется через укус (присасывание) лесных клещей D. </w:t>
      </w:r>
      <w:proofErr w:type="spellStart"/>
      <w:r w:rsidRPr="0079173C">
        <w:rPr>
          <w:rFonts w:ascii="Times New Roman" w:hAnsi="Times New Roman" w:cs="Times New Roman"/>
          <w:sz w:val="24"/>
          <w:szCs w:val="24"/>
          <w:lang w:val="ru-RU"/>
        </w:rPr>
        <w:t>andersoni</w:t>
      </w:r>
      <w:proofErr w:type="spellEnd"/>
      <w:r w:rsidRPr="0079173C">
        <w:rPr>
          <w:rFonts w:ascii="Times New Roman" w:hAnsi="Times New Roman" w:cs="Times New Roman"/>
          <w:sz w:val="24"/>
          <w:szCs w:val="24"/>
          <w:lang w:val="ru-RU"/>
        </w:rPr>
        <w:t xml:space="preserve"> (запад США), собачьих — </w:t>
      </w:r>
      <w:proofErr w:type="spellStart"/>
      <w:r w:rsidRPr="0079173C">
        <w:rPr>
          <w:rFonts w:ascii="Times New Roman" w:hAnsi="Times New Roman" w:cs="Times New Roman"/>
          <w:sz w:val="24"/>
          <w:szCs w:val="24"/>
          <w:lang w:val="ru-RU"/>
        </w:rPr>
        <w:t>Dermacentor</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variabilis</w:t>
      </w:r>
      <w:proofErr w:type="spellEnd"/>
      <w:r w:rsidRPr="0079173C">
        <w:rPr>
          <w:rFonts w:ascii="Times New Roman" w:hAnsi="Times New Roman" w:cs="Times New Roman"/>
          <w:sz w:val="24"/>
          <w:szCs w:val="24"/>
          <w:lang w:val="ru-RU"/>
        </w:rPr>
        <w:t xml:space="preserve"> (восток и юго-восток США), </w:t>
      </w:r>
      <w:proofErr w:type="spellStart"/>
      <w:r w:rsidRPr="0079173C">
        <w:rPr>
          <w:rFonts w:ascii="Times New Roman" w:hAnsi="Times New Roman" w:cs="Times New Roman"/>
          <w:sz w:val="24"/>
          <w:szCs w:val="24"/>
          <w:lang w:val="ru-RU"/>
        </w:rPr>
        <w:t>Rhipicephalus</w:t>
      </w:r>
      <w:proofErr w:type="spellEnd"/>
      <w:r w:rsidRPr="0079173C">
        <w:rPr>
          <w:rFonts w:ascii="Times New Roman" w:hAnsi="Times New Roman" w:cs="Times New Roman"/>
          <w:sz w:val="24"/>
          <w:szCs w:val="24"/>
          <w:lang w:val="ru-RU"/>
        </w:rPr>
        <w:t xml:space="preserve"> </w:t>
      </w:r>
      <w:proofErr w:type="spellStart"/>
      <w:proofErr w:type="gramStart"/>
      <w:r w:rsidRPr="0079173C">
        <w:rPr>
          <w:rFonts w:ascii="Times New Roman" w:hAnsi="Times New Roman" w:cs="Times New Roman"/>
          <w:sz w:val="24"/>
          <w:szCs w:val="24"/>
          <w:lang w:val="ru-RU"/>
        </w:rPr>
        <w:t>sanguineus</w:t>
      </w:r>
      <w:proofErr w:type="spellEnd"/>
      <w:r w:rsidRPr="0079173C">
        <w:rPr>
          <w:rFonts w:ascii="Times New Roman" w:hAnsi="Times New Roman" w:cs="Times New Roman"/>
          <w:sz w:val="24"/>
          <w:szCs w:val="24"/>
          <w:lang w:val="ru-RU"/>
        </w:rPr>
        <w:t>(</w:t>
      </w:r>
      <w:proofErr w:type="gramEnd"/>
      <w:r w:rsidRPr="0079173C">
        <w:rPr>
          <w:rFonts w:ascii="Times New Roman" w:hAnsi="Times New Roman" w:cs="Times New Roman"/>
          <w:sz w:val="24"/>
          <w:szCs w:val="24"/>
          <w:lang w:val="ru-RU"/>
        </w:rPr>
        <w:t xml:space="preserve">вся территория США) и бразильских клещей </w:t>
      </w:r>
      <w:proofErr w:type="spellStart"/>
      <w:r w:rsidRPr="0079173C">
        <w:rPr>
          <w:rFonts w:ascii="Times New Roman" w:hAnsi="Times New Roman" w:cs="Times New Roman"/>
          <w:sz w:val="24"/>
          <w:szCs w:val="24"/>
          <w:lang w:val="ru-RU"/>
        </w:rPr>
        <w:t>Amblyomma</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cajennense</w:t>
      </w:r>
      <w:proofErr w:type="spellEnd"/>
      <w:r w:rsidRPr="0079173C">
        <w:rPr>
          <w:rFonts w:ascii="Times New Roman" w:hAnsi="Times New Roman" w:cs="Times New Roman"/>
          <w:sz w:val="24"/>
          <w:szCs w:val="24"/>
          <w:lang w:val="ru-RU"/>
        </w:rPr>
        <w:t xml:space="preserve"> (Бразилия, страны Панамского перешейка). Возможно </w:t>
      </w:r>
      <w:proofErr w:type="spellStart"/>
      <w:r w:rsidRPr="0079173C">
        <w:rPr>
          <w:rFonts w:ascii="Times New Roman" w:hAnsi="Times New Roman" w:cs="Times New Roman"/>
          <w:sz w:val="24"/>
          <w:szCs w:val="24"/>
          <w:lang w:val="ru-RU"/>
        </w:rPr>
        <w:t>внутрилабораторное</w:t>
      </w:r>
      <w:proofErr w:type="spellEnd"/>
      <w:r w:rsidRPr="0079173C">
        <w:rPr>
          <w:rFonts w:ascii="Times New Roman" w:hAnsi="Times New Roman" w:cs="Times New Roman"/>
          <w:sz w:val="24"/>
          <w:szCs w:val="24"/>
          <w:lang w:val="ru-RU"/>
        </w:rPr>
        <w:t xml:space="preserve"> заражение аэрозолем, инфицированным риккетсиями.</w:t>
      </w:r>
    </w:p>
    <w:p w14:paraId="5F1CC2C0" w14:textId="7600B46E" w:rsidR="00D50BB5" w:rsidRPr="0079173C" w:rsidRDefault="00D50BB5"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Заболевание вне территории Америки не встречается; в природе возбудитель поддерживается за счет </w:t>
      </w:r>
      <w:proofErr w:type="spellStart"/>
      <w:r w:rsidRPr="0079173C">
        <w:rPr>
          <w:rFonts w:ascii="Times New Roman" w:hAnsi="Times New Roman" w:cs="Times New Roman"/>
          <w:sz w:val="24"/>
          <w:szCs w:val="24"/>
          <w:lang w:val="ru-RU"/>
        </w:rPr>
        <w:t>трансовариальной</w:t>
      </w:r>
      <w:proofErr w:type="spellEnd"/>
      <w:r w:rsidRPr="0079173C">
        <w:rPr>
          <w:rFonts w:ascii="Times New Roman" w:hAnsi="Times New Roman" w:cs="Times New Roman"/>
          <w:sz w:val="24"/>
          <w:szCs w:val="24"/>
          <w:lang w:val="ru-RU"/>
        </w:rPr>
        <w:t xml:space="preserve"> передачи у клещей и циркуляции в цепи диких животных, грызунов и клещей, в окружении человека — за счет собак и клещей. Клинические проявления обусловлены </w:t>
      </w:r>
      <w:proofErr w:type="spellStart"/>
      <w:r w:rsidRPr="0079173C">
        <w:rPr>
          <w:rFonts w:ascii="Times New Roman" w:hAnsi="Times New Roman" w:cs="Times New Roman"/>
          <w:sz w:val="24"/>
          <w:szCs w:val="24"/>
          <w:lang w:val="ru-RU"/>
        </w:rPr>
        <w:t>генерализованным</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панваскулитом</w:t>
      </w:r>
      <w:proofErr w:type="spellEnd"/>
      <w:r w:rsidRPr="0079173C">
        <w:rPr>
          <w:rFonts w:ascii="Times New Roman" w:hAnsi="Times New Roman" w:cs="Times New Roman"/>
          <w:sz w:val="24"/>
          <w:szCs w:val="24"/>
          <w:lang w:val="ru-RU"/>
        </w:rPr>
        <w:t xml:space="preserve"> с первичным нарушением функций эндотелиальных клеток кровеносной системы и последующим развитием патологических явлений за счет дисбаланса </w:t>
      </w:r>
      <w:proofErr w:type="spellStart"/>
      <w:r w:rsidRPr="0079173C">
        <w:rPr>
          <w:rFonts w:ascii="Times New Roman" w:hAnsi="Times New Roman" w:cs="Times New Roman"/>
          <w:sz w:val="24"/>
          <w:szCs w:val="24"/>
          <w:lang w:val="ru-RU"/>
        </w:rPr>
        <w:t>эйкозаноидов</w:t>
      </w:r>
      <w:proofErr w:type="spellEnd"/>
      <w:r w:rsidRPr="0079173C">
        <w:rPr>
          <w:rFonts w:ascii="Times New Roman" w:hAnsi="Times New Roman" w:cs="Times New Roman"/>
          <w:sz w:val="24"/>
          <w:szCs w:val="24"/>
          <w:lang w:val="ru-RU"/>
        </w:rPr>
        <w:t>, каскада коагуляции–</w:t>
      </w:r>
      <w:proofErr w:type="spellStart"/>
      <w:r w:rsidRPr="0079173C">
        <w:rPr>
          <w:rFonts w:ascii="Times New Roman" w:hAnsi="Times New Roman" w:cs="Times New Roman"/>
          <w:sz w:val="24"/>
          <w:szCs w:val="24"/>
          <w:lang w:val="ru-RU"/>
        </w:rPr>
        <w:t>антикоагуляции</w:t>
      </w:r>
      <w:proofErr w:type="spellEnd"/>
      <w:r w:rsidRPr="0079173C">
        <w:rPr>
          <w:rFonts w:ascii="Times New Roman" w:hAnsi="Times New Roman" w:cs="Times New Roman"/>
          <w:sz w:val="24"/>
          <w:szCs w:val="24"/>
          <w:lang w:val="ru-RU"/>
        </w:rPr>
        <w:t xml:space="preserve"> крови и нарушениями в системе комплемента. </w:t>
      </w:r>
    </w:p>
    <w:p w14:paraId="2710EE1F" w14:textId="34D37696" w:rsidR="00D50BB5" w:rsidRPr="0079173C" w:rsidRDefault="00D50BB5"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Для типичного заболевания характерна триада признаков: указание на укус или контакт с клещами; </w:t>
      </w:r>
      <w:proofErr w:type="spellStart"/>
      <w:r w:rsidRPr="0079173C">
        <w:rPr>
          <w:rFonts w:ascii="Times New Roman" w:hAnsi="Times New Roman" w:cs="Times New Roman"/>
          <w:sz w:val="24"/>
          <w:szCs w:val="24"/>
          <w:lang w:val="ru-RU"/>
        </w:rPr>
        <w:t>макулопапулезная</w:t>
      </w:r>
      <w:proofErr w:type="spellEnd"/>
      <w:r w:rsidRPr="0079173C">
        <w:rPr>
          <w:rFonts w:ascii="Times New Roman" w:hAnsi="Times New Roman" w:cs="Times New Roman"/>
          <w:sz w:val="24"/>
          <w:szCs w:val="24"/>
          <w:lang w:val="ru-RU"/>
        </w:rPr>
        <w:t xml:space="preserve"> сыпь, захватывающая ладони и подошвы; лихорадочное состояние с высокой температурой. Первичный аффект на месте укуса клеща, как правило, не развивается. Заболевание отличается весенне-летней сезонностью, обусловленной активностью клещей в этот период времени года</w:t>
      </w:r>
    </w:p>
    <w:p w14:paraId="4CF92900" w14:textId="35BEDD15" w:rsidR="00D50BB5" w:rsidRPr="007C6609" w:rsidRDefault="00D50BB5" w:rsidP="007C6609">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t>Туляремия</w:t>
      </w:r>
      <w:r w:rsidR="007C6609">
        <w:rPr>
          <w:rFonts w:ascii="Times New Roman" w:hAnsi="Times New Roman" w:cs="Times New Roman"/>
          <w:b/>
          <w:bCs/>
          <w:sz w:val="24"/>
          <w:szCs w:val="24"/>
          <w:lang w:val="az-Latn-AZ"/>
        </w:rPr>
        <w:t xml:space="preserve">. </w:t>
      </w:r>
      <w:r w:rsidRPr="0079173C">
        <w:rPr>
          <w:rFonts w:ascii="Times New Roman" w:hAnsi="Times New Roman" w:cs="Times New Roman"/>
          <w:sz w:val="24"/>
          <w:szCs w:val="24"/>
          <w:lang w:val="ru-RU"/>
        </w:rPr>
        <w:t xml:space="preserve">Широко распространена в Северном полушарии, в ряде стран Северной и Южной Америки, Европы и Азии. Природно-очаговая факультативно-трансмиссивная инфекция. Природные очаги встречаются на территории от западных границ России до </w:t>
      </w:r>
      <w:r w:rsidRPr="0079173C">
        <w:rPr>
          <w:rFonts w:ascii="Times New Roman" w:hAnsi="Times New Roman" w:cs="Times New Roman"/>
          <w:sz w:val="24"/>
          <w:szCs w:val="24"/>
          <w:lang w:val="ru-RU"/>
        </w:rPr>
        <w:lastRenderedPageBreak/>
        <w:t>Чукотского полуострова на востоке, от районов за Полярным кругом на севере до Закавказья и Средней Азии на юге.</w:t>
      </w:r>
    </w:p>
    <w:p w14:paraId="4C90D29D" w14:textId="2FABA8F7" w:rsidR="00D50BB5" w:rsidRPr="0079173C" w:rsidRDefault="00D50BB5"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Естественная зараженность туляремией обнаружена более чем у 60 видов диких и домашних животных (грызунов, </w:t>
      </w:r>
      <w:proofErr w:type="spellStart"/>
      <w:r w:rsidRPr="0079173C">
        <w:rPr>
          <w:rFonts w:ascii="Times New Roman" w:hAnsi="Times New Roman" w:cs="Times New Roman"/>
          <w:sz w:val="24"/>
          <w:szCs w:val="24"/>
          <w:lang w:val="ru-RU"/>
        </w:rPr>
        <w:t>зайцевидных</w:t>
      </w:r>
      <w:proofErr w:type="spellEnd"/>
      <w:r w:rsidRPr="0079173C">
        <w:rPr>
          <w:rFonts w:ascii="Times New Roman" w:hAnsi="Times New Roman" w:cs="Times New Roman"/>
          <w:sz w:val="24"/>
          <w:szCs w:val="24"/>
          <w:lang w:val="ru-RU"/>
        </w:rPr>
        <w:t xml:space="preserve">, насекомоядных, хищных, птиц, рептилий и др.). Основными источниками инфекции являются грызуны (особенно полевки, зайцы, бурундуки, ондатры), в </w:t>
      </w:r>
      <w:proofErr w:type="spellStart"/>
      <w:r w:rsidRPr="0079173C">
        <w:rPr>
          <w:rFonts w:ascii="Times New Roman" w:hAnsi="Times New Roman" w:cs="Times New Roman"/>
          <w:sz w:val="24"/>
          <w:szCs w:val="24"/>
          <w:lang w:val="ru-RU"/>
        </w:rPr>
        <w:t>антропоургических</w:t>
      </w:r>
      <w:proofErr w:type="spellEnd"/>
      <w:r w:rsidRPr="0079173C">
        <w:rPr>
          <w:rFonts w:ascii="Times New Roman" w:hAnsi="Times New Roman" w:cs="Times New Roman"/>
          <w:sz w:val="24"/>
          <w:szCs w:val="24"/>
          <w:lang w:val="ru-RU"/>
        </w:rPr>
        <w:t xml:space="preserve"> очагах - мышевидные грызуны, овцы, собаки, </w:t>
      </w:r>
      <w:proofErr w:type="spellStart"/>
      <w:r w:rsidRPr="0079173C">
        <w:rPr>
          <w:rFonts w:ascii="Times New Roman" w:hAnsi="Times New Roman" w:cs="Times New Roman"/>
          <w:sz w:val="24"/>
          <w:szCs w:val="24"/>
          <w:lang w:val="ru-RU"/>
        </w:rPr>
        <w:t>парнокопытные.Люди</w:t>
      </w:r>
      <w:proofErr w:type="spellEnd"/>
      <w:r w:rsidRPr="0079173C">
        <w:rPr>
          <w:rFonts w:ascii="Times New Roman" w:hAnsi="Times New Roman" w:cs="Times New Roman"/>
          <w:sz w:val="24"/>
          <w:szCs w:val="24"/>
          <w:lang w:val="ru-RU"/>
        </w:rPr>
        <w:t xml:space="preserve"> заражаются туляремией различными путями: контактным (при снятии шкур с животных, сборе павших грызунов и др.), аэрогенным (при вдыхании пыли от зерна, соломы, овощей), алиментарным и трансмиссивным. В качестве переносчиков могут выступать иксодовые клещи, комары, блохи, мошки, слепни.</w:t>
      </w:r>
    </w:p>
    <w:p w14:paraId="02F0BE1A" w14:textId="5BE0FADC" w:rsidR="00D50BB5" w:rsidRPr="0079173C" w:rsidRDefault="00D50BB5"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Патогенез и клиника</w:t>
      </w:r>
      <w:r w:rsidR="00970F88" w:rsidRPr="0079173C">
        <w:rPr>
          <w:rFonts w:ascii="Times New Roman" w:hAnsi="Times New Roman" w:cs="Times New Roman"/>
          <w:sz w:val="24"/>
          <w:szCs w:val="24"/>
          <w:lang w:val="ru-RU"/>
        </w:rPr>
        <w:t xml:space="preserve">. Инкубационный период составляет 3–7 дней. На месте внедрения возбудителя возникает первичный очаг, характеризующийся воспалением, из которого возбудитель распространяется по лимфатическим сосудам в регионарные лимфатические узлы, где вызывает развитие воспаления и образование бубона. Заболевание начинается остро. Внезапно повышается до 38–40 С температура тела, появляются резкая головная боль, озноб, другие симптомы зависят от пути передачи и формы инфекции. Различают бубонную, </w:t>
      </w:r>
      <w:proofErr w:type="spellStart"/>
      <w:proofErr w:type="gramStart"/>
      <w:r w:rsidR="00970F88" w:rsidRPr="0079173C">
        <w:rPr>
          <w:rFonts w:ascii="Times New Roman" w:hAnsi="Times New Roman" w:cs="Times New Roman"/>
          <w:sz w:val="24"/>
          <w:szCs w:val="24"/>
          <w:lang w:val="ru-RU"/>
        </w:rPr>
        <w:t>глазо</w:t>
      </w:r>
      <w:proofErr w:type="spellEnd"/>
      <w:r w:rsidR="00970F88" w:rsidRPr="0079173C">
        <w:rPr>
          <w:rFonts w:ascii="Times New Roman" w:hAnsi="Times New Roman" w:cs="Times New Roman"/>
          <w:sz w:val="24"/>
          <w:szCs w:val="24"/>
          <w:lang w:val="ru-RU"/>
        </w:rPr>
        <w:t>-бубонную</w:t>
      </w:r>
      <w:proofErr w:type="gramEnd"/>
      <w:r w:rsidR="00970F88" w:rsidRPr="0079173C">
        <w:rPr>
          <w:rFonts w:ascii="Times New Roman" w:hAnsi="Times New Roman" w:cs="Times New Roman"/>
          <w:sz w:val="24"/>
          <w:szCs w:val="24"/>
          <w:lang w:val="ru-RU"/>
        </w:rPr>
        <w:t xml:space="preserve">, </w:t>
      </w:r>
      <w:proofErr w:type="spellStart"/>
      <w:r w:rsidR="00970F88" w:rsidRPr="0079173C">
        <w:rPr>
          <w:rFonts w:ascii="Times New Roman" w:hAnsi="Times New Roman" w:cs="Times New Roman"/>
          <w:sz w:val="24"/>
          <w:szCs w:val="24"/>
          <w:lang w:val="ru-RU"/>
        </w:rPr>
        <w:t>ангиозно</w:t>
      </w:r>
      <w:proofErr w:type="spellEnd"/>
      <w:r w:rsidR="00970F88" w:rsidRPr="0079173C">
        <w:rPr>
          <w:rFonts w:ascii="Times New Roman" w:hAnsi="Times New Roman" w:cs="Times New Roman"/>
          <w:sz w:val="24"/>
          <w:szCs w:val="24"/>
          <w:lang w:val="ru-RU"/>
        </w:rPr>
        <w:t>-бубонную и септическую форму заболевания. В отсутствие антибиотикотерапии летальность достигает 60%/</w:t>
      </w:r>
    </w:p>
    <w:p w14:paraId="1336404E" w14:textId="7634343C" w:rsidR="00970F88" w:rsidRPr="0079173C" w:rsidRDefault="00970F88" w:rsidP="007C6609">
      <w:pPr>
        <w:spacing w:after="0" w:line="240" w:lineRule="auto"/>
        <w:ind w:firstLine="720"/>
        <w:jc w:val="both"/>
        <w:rPr>
          <w:rFonts w:ascii="Times New Roman" w:hAnsi="Times New Roman" w:cs="Times New Roman"/>
          <w:sz w:val="24"/>
          <w:szCs w:val="24"/>
          <w:lang w:val="ru-RU"/>
        </w:rPr>
      </w:pPr>
      <w:proofErr w:type="spellStart"/>
      <w:r w:rsidRPr="0079173C">
        <w:rPr>
          <w:rFonts w:ascii="Times New Roman" w:hAnsi="Times New Roman" w:cs="Times New Roman"/>
          <w:b/>
          <w:bCs/>
          <w:sz w:val="24"/>
          <w:szCs w:val="24"/>
          <w:lang w:val="ru-RU"/>
        </w:rPr>
        <w:t>Надотр</w:t>
      </w:r>
      <w:proofErr w:type="spellEnd"/>
      <w:r w:rsidRPr="0079173C">
        <w:rPr>
          <w:rFonts w:ascii="Times New Roman" w:hAnsi="Times New Roman" w:cs="Times New Roman"/>
          <w:b/>
          <w:bCs/>
          <w:sz w:val="24"/>
          <w:szCs w:val="24"/>
          <w:lang w:val="ru-RU"/>
        </w:rPr>
        <w:t xml:space="preserve"> Отряд </w:t>
      </w:r>
      <w:proofErr w:type="spellStart"/>
      <w:r w:rsidRPr="0079173C">
        <w:rPr>
          <w:rFonts w:ascii="Times New Roman" w:hAnsi="Times New Roman" w:cs="Times New Roman"/>
          <w:b/>
          <w:bCs/>
          <w:sz w:val="24"/>
          <w:szCs w:val="24"/>
          <w:lang w:val="ru-RU"/>
        </w:rPr>
        <w:t>Blattoidea</w:t>
      </w:r>
      <w:proofErr w:type="spellEnd"/>
      <w:r w:rsidRPr="0079173C">
        <w:rPr>
          <w:rFonts w:ascii="Times New Roman" w:hAnsi="Times New Roman" w:cs="Times New Roman"/>
          <w:b/>
          <w:bCs/>
          <w:sz w:val="24"/>
          <w:szCs w:val="24"/>
          <w:lang w:val="ru-RU"/>
        </w:rPr>
        <w:t xml:space="preserve"> (</w:t>
      </w:r>
      <w:proofErr w:type="spellStart"/>
      <w:r w:rsidRPr="0079173C">
        <w:rPr>
          <w:rFonts w:ascii="Times New Roman" w:hAnsi="Times New Roman" w:cs="Times New Roman"/>
          <w:b/>
          <w:bCs/>
          <w:sz w:val="24"/>
          <w:szCs w:val="24"/>
          <w:lang w:val="ru-RU"/>
        </w:rPr>
        <w:t>таракановые</w:t>
      </w:r>
      <w:proofErr w:type="spellEnd"/>
      <w:r w:rsidRPr="0079173C">
        <w:rPr>
          <w:rFonts w:ascii="Times New Roman" w:hAnsi="Times New Roman" w:cs="Times New Roman"/>
          <w:b/>
          <w:bCs/>
          <w:sz w:val="24"/>
          <w:szCs w:val="24"/>
          <w:lang w:val="ru-RU"/>
        </w:rPr>
        <w:t>).</w:t>
      </w:r>
      <w:r w:rsidRPr="0079173C">
        <w:rPr>
          <w:rFonts w:ascii="Times New Roman" w:hAnsi="Times New Roman" w:cs="Times New Roman"/>
          <w:sz w:val="24"/>
          <w:szCs w:val="24"/>
          <w:lang w:val="ru-RU"/>
        </w:rPr>
        <w:t xml:space="preserve"> К этому отряду относятся около 4000 видов, распространены повсеместно. </w:t>
      </w:r>
    </w:p>
    <w:p w14:paraId="755B6B2E" w14:textId="3AC1F0CF" w:rsidR="00970F88" w:rsidRPr="0079173C" w:rsidRDefault="00970F88"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Морфология и биология развития. </w:t>
      </w:r>
      <w:proofErr w:type="spellStart"/>
      <w:r w:rsidRPr="0079173C">
        <w:rPr>
          <w:rFonts w:ascii="Times New Roman" w:hAnsi="Times New Roman" w:cs="Times New Roman"/>
          <w:sz w:val="24"/>
          <w:szCs w:val="24"/>
          <w:lang w:val="ru-RU"/>
        </w:rPr>
        <w:t>Таракановые</w:t>
      </w:r>
      <w:proofErr w:type="spellEnd"/>
      <w:r w:rsidRPr="0079173C">
        <w:rPr>
          <w:rFonts w:ascii="Times New Roman" w:hAnsi="Times New Roman" w:cs="Times New Roman"/>
          <w:sz w:val="24"/>
          <w:szCs w:val="24"/>
          <w:lang w:val="ru-RU"/>
        </w:rPr>
        <w:t xml:space="preserve"> - древнейшие насекомые, известные с каменноугольного периода палеозойской эры. Медицинский интерес представляют черный таракан (</w:t>
      </w:r>
      <w:proofErr w:type="spellStart"/>
      <w:r w:rsidRPr="0079173C">
        <w:rPr>
          <w:rFonts w:ascii="Times New Roman" w:hAnsi="Times New Roman" w:cs="Times New Roman"/>
          <w:sz w:val="24"/>
          <w:szCs w:val="24"/>
          <w:lang w:val="ru-RU"/>
        </w:rPr>
        <w:t>Blatta</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orientalis</w:t>
      </w:r>
      <w:proofErr w:type="spellEnd"/>
      <w:r w:rsidRPr="0079173C">
        <w:rPr>
          <w:rFonts w:ascii="Times New Roman" w:hAnsi="Times New Roman" w:cs="Times New Roman"/>
          <w:sz w:val="24"/>
          <w:szCs w:val="24"/>
          <w:lang w:val="ru-RU"/>
        </w:rPr>
        <w:t>), рыжий, или пруссак (</w:t>
      </w:r>
      <w:proofErr w:type="spellStart"/>
      <w:r w:rsidRPr="0079173C">
        <w:rPr>
          <w:rFonts w:ascii="Times New Roman" w:hAnsi="Times New Roman" w:cs="Times New Roman"/>
          <w:sz w:val="24"/>
          <w:szCs w:val="24"/>
          <w:lang w:val="ru-RU"/>
        </w:rPr>
        <w:t>Blatta</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germanica</w:t>
      </w:r>
      <w:proofErr w:type="spellEnd"/>
      <w:r w:rsidRPr="0079173C">
        <w:rPr>
          <w:rFonts w:ascii="Times New Roman" w:hAnsi="Times New Roman" w:cs="Times New Roman"/>
          <w:sz w:val="24"/>
          <w:szCs w:val="24"/>
          <w:lang w:val="ru-RU"/>
        </w:rPr>
        <w:t>).</w:t>
      </w:r>
    </w:p>
    <w:p w14:paraId="619D7F35" w14:textId="4F317505" w:rsidR="00970F88" w:rsidRPr="0079173C" w:rsidRDefault="00970F88"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Из крупных видов тараканов, живущих повсеместно (в жилищах, на складах, судах, в шахтах), следует выделить американского таракана (</w:t>
      </w:r>
      <w:proofErr w:type="spellStart"/>
      <w:r w:rsidRPr="0079173C">
        <w:rPr>
          <w:rFonts w:ascii="Times New Roman" w:hAnsi="Times New Roman" w:cs="Times New Roman"/>
          <w:sz w:val="24"/>
          <w:szCs w:val="24"/>
          <w:lang w:val="ru-RU"/>
        </w:rPr>
        <w:t>Periplaneta</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americana</w:t>
      </w:r>
      <w:proofErr w:type="spellEnd"/>
      <w:r w:rsidRPr="0079173C">
        <w:rPr>
          <w:rFonts w:ascii="Times New Roman" w:hAnsi="Times New Roman" w:cs="Times New Roman"/>
          <w:sz w:val="24"/>
          <w:szCs w:val="24"/>
          <w:lang w:val="ru-RU"/>
        </w:rPr>
        <w:t xml:space="preserve">), длина которого достигает 4,5 см. Оба вида обычно селятся в теплых помещениях (в Средней Азии и в Крыму), встречаются и в природе. Едят пищевые продукты человека, загрязняя их своими испражнениями, нередко питаются нечистотами и выделениями человека (мокротой, фекалиями). Откладывают яички в капсулы – </w:t>
      </w:r>
      <w:proofErr w:type="spellStart"/>
      <w:r w:rsidRPr="0079173C">
        <w:rPr>
          <w:rFonts w:ascii="Times New Roman" w:hAnsi="Times New Roman" w:cs="Times New Roman"/>
          <w:sz w:val="24"/>
          <w:szCs w:val="24"/>
          <w:lang w:val="ru-RU"/>
        </w:rPr>
        <w:t>оотеки</w:t>
      </w:r>
      <w:proofErr w:type="spellEnd"/>
      <w:r w:rsidRPr="0079173C">
        <w:rPr>
          <w:rFonts w:ascii="Times New Roman" w:hAnsi="Times New Roman" w:cs="Times New Roman"/>
          <w:sz w:val="24"/>
          <w:szCs w:val="24"/>
          <w:lang w:val="ru-RU"/>
        </w:rPr>
        <w:t xml:space="preserve">, личинки покидают </w:t>
      </w:r>
      <w:proofErr w:type="spellStart"/>
      <w:r w:rsidRPr="0079173C">
        <w:rPr>
          <w:rFonts w:ascii="Times New Roman" w:hAnsi="Times New Roman" w:cs="Times New Roman"/>
          <w:sz w:val="24"/>
          <w:szCs w:val="24"/>
          <w:lang w:val="ru-RU"/>
        </w:rPr>
        <w:t>оотеку</w:t>
      </w:r>
      <w:proofErr w:type="spellEnd"/>
      <w:r w:rsidRPr="0079173C">
        <w:rPr>
          <w:rFonts w:ascii="Times New Roman" w:hAnsi="Times New Roman" w:cs="Times New Roman"/>
          <w:sz w:val="24"/>
          <w:szCs w:val="24"/>
          <w:lang w:val="ru-RU"/>
        </w:rPr>
        <w:t xml:space="preserve"> через 2 мес. </w:t>
      </w:r>
    </w:p>
    <w:p w14:paraId="0E5DEFB9" w14:textId="3D4014CF" w:rsidR="00970F88" w:rsidRPr="0079173C" w:rsidRDefault="00970F88" w:rsidP="0079173C">
      <w:pPr>
        <w:spacing w:after="0" w:line="240" w:lineRule="auto"/>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Медицинское и эпидемиологическое значение. Тараканы являются механическими переносчиками бактерий желудочно-кишечного тракта, цист простейших и яиц гельминтов. Бактерии брюшного тифа и дизентерии выживают в кишечнике таракана в течение 2-4 дней. Тараканы могут нападать ночью на детей, сгрызая поверхностные слои эпидермиса, особенно под носом. яд </w:t>
      </w:r>
      <w:proofErr w:type="spellStart"/>
      <w:r w:rsidRPr="0079173C">
        <w:rPr>
          <w:rFonts w:ascii="Times New Roman" w:hAnsi="Times New Roman" w:cs="Times New Roman"/>
          <w:sz w:val="24"/>
          <w:szCs w:val="24"/>
          <w:lang w:val="ru-RU"/>
        </w:rPr>
        <w:t>Hemimetabola</w:t>
      </w:r>
      <w:proofErr w:type="spellEnd"/>
      <w:r w:rsidRPr="0079173C">
        <w:rPr>
          <w:rFonts w:ascii="Times New Roman" w:hAnsi="Times New Roman" w:cs="Times New Roman"/>
          <w:sz w:val="24"/>
          <w:szCs w:val="24"/>
          <w:lang w:val="ru-RU"/>
        </w:rPr>
        <w:t xml:space="preserve"> (насекомые с неполным </w:t>
      </w:r>
      <w:proofErr w:type="gramStart"/>
      <w:r w:rsidRPr="0079173C">
        <w:rPr>
          <w:rFonts w:ascii="Times New Roman" w:hAnsi="Times New Roman" w:cs="Times New Roman"/>
          <w:sz w:val="24"/>
          <w:szCs w:val="24"/>
          <w:lang w:val="ru-RU"/>
        </w:rPr>
        <w:t>метаморфозом)/</w:t>
      </w:r>
      <w:proofErr w:type="gramEnd"/>
    </w:p>
    <w:p w14:paraId="6C001DCA" w14:textId="59A65C9D" w:rsidR="00970F88" w:rsidRPr="007C6609" w:rsidRDefault="00970F88" w:rsidP="007C6609">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t xml:space="preserve">Отряд </w:t>
      </w:r>
      <w:proofErr w:type="spellStart"/>
      <w:r w:rsidRPr="0079173C">
        <w:rPr>
          <w:rFonts w:ascii="Times New Roman" w:hAnsi="Times New Roman" w:cs="Times New Roman"/>
          <w:b/>
          <w:bCs/>
          <w:sz w:val="24"/>
          <w:szCs w:val="24"/>
          <w:lang w:val="ru-RU"/>
        </w:rPr>
        <w:t>Heteroptera</w:t>
      </w:r>
      <w:proofErr w:type="spellEnd"/>
      <w:r w:rsidRPr="0079173C">
        <w:rPr>
          <w:rFonts w:ascii="Times New Roman" w:hAnsi="Times New Roman" w:cs="Times New Roman"/>
          <w:b/>
          <w:bCs/>
          <w:sz w:val="24"/>
          <w:szCs w:val="24"/>
          <w:lang w:val="ru-RU"/>
        </w:rPr>
        <w:t xml:space="preserve"> (клопы)</w:t>
      </w:r>
      <w:r w:rsidR="007C6609">
        <w:rPr>
          <w:rFonts w:ascii="Times New Roman" w:hAnsi="Times New Roman" w:cs="Times New Roman"/>
          <w:b/>
          <w:bCs/>
          <w:sz w:val="24"/>
          <w:szCs w:val="24"/>
          <w:lang w:val="az-Latn-AZ"/>
        </w:rPr>
        <w:t xml:space="preserve">. </w:t>
      </w:r>
      <w:r w:rsidRPr="0079173C">
        <w:rPr>
          <w:rFonts w:ascii="Times New Roman" w:hAnsi="Times New Roman" w:cs="Times New Roman"/>
          <w:sz w:val="24"/>
          <w:szCs w:val="24"/>
          <w:lang w:val="ru-RU"/>
        </w:rPr>
        <w:t xml:space="preserve">К этому отряду относятся около 22 000 видов свободноживущих и паразитирующих клопов. </w:t>
      </w:r>
    </w:p>
    <w:p w14:paraId="5B83C00C" w14:textId="77777777" w:rsidR="00970F88" w:rsidRPr="0079173C" w:rsidRDefault="00970F88"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Медицинское значение имеют кровососущие клопы. Наиболее распространенными являются постельные клопы из семейства </w:t>
      </w:r>
      <w:proofErr w:type="spellStart"/>
      <w:r w:rsidRPr="0079173C">
        <w:rPr>
          <w:rFonts w:ascii="Times New Roman" w:hAnsi="Times New Roman" w:cs="Times New Roman"/>
          <w:sz w:val="24"/>
          <w:szCs w:val="24"/>
          <w:lang w:val="ru-RU"/>
        </w:rPr>
        <w:t>Cimicidae</w:t>
      </w:r>
      <w:proofErr w:type="spellEnd"/>
      <w:r w:rsidRPr="0079173C">
        <w:rPr>
          <w:rFonts w:ascii="Times New Roman" w:hAnsi="Times New Roman" w:cs="Times New Roman"/>
          <w:sz w:val="24"/>
          <w:szCs w:val="24"/>
          <w:lang w:val="ru-RU"/>
        </w:rPr>
        <w:t xml:space="preserve">. </w:t>
      </w:r>
    </w:p>
    <w:p w14:paraId="7E671FBA" w14:textId="043C7477" w:rsidR="00970F88" w:rsidRPr="0079173C" w:rsidRDefault="00970F88"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На людей нападают </w:t>
      </w:r>
      <w:proofErr w:type="spellStart"/>
      <w:r w:rsidRPr="0079173C">
        <w:rPr>
          <w:rFonts w:ascii="Times New Roman" w:hAnsi="Times New Roman" w:cs="Times New Roman"/>
          <w:sz w:val="24"/>
          <w:szCs w:val="24"/>
          <w:lang w:val="ru-RU"/>
        </w:rPr>
        <w:t>Cimex</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lectularius</w:t>
      </w:r>
      <w:proofErr w:type="spellEnd"/>
      <w:r w:rsidRPr="0079173C">
        <w:rPr>
          <w:rFonts w:ascii="Times New Roman" w:hAnsi="Times New Roman" w:cs="Times New Roman"/>
          <w:sz w:val="24"/>
          <w:szCs w:val="24"/>
          <w:lang w:val="ru-RU"/>
        </w:rPr>
        <w:t xml:space="preserve"> и C. </w:t>
      </w:r>
      <w:proofErr w:type="spellStart"/>
      <w:r w:rsidRPr="0079173C">
        <w:rPr>
          <w:rFonts w:ascii="Times New Roman" w:hAnsi="Times New Roman" w:cs="Times New Roman"/>
          <w:sz w:val="24"/>
          <w:szCs w:val="24"/>
          <w:lang w:val="ru-RU"/>
        </w:rPr>
        <w:t>hemipterus</w:t>
      </w:r>
      <w:proofErr w:type="spellEnd"/>
      <w:r w:rsidRPr="0079173C">
        <w:rPr>
          <w:rFonts w:ascii="Times New Roman" w:hAnsi="Times New Roman" w:cs="Times New Roman"/>
          <w:sz w:val="24"/>
          <w:szCs w:val="24"/>
          <w:lang w:val="ru-RU"/>
        </w:rPr>
        <w:t xml:space="preserve">. Постельные клопы имеют уплощенное тело с утраченными крыльями. Ротовой аппарат колюще-сосущего типа. Глаза выпуклые, но видят клопы плохо. Наиболее сильно у них развито обоняние. Клоп на большом расстоянии различает запах добычи (до нескольких метров) и ползет к ней. Размер и цвет клопа зависят от степени его насыщения: насосавшийся крови клоп раздувается до 0,5-0,8 см, окраска его становится краснее. В слюне содержатся ядовитые секреты, поэтому укусы болезненны. Представителям данного семейства свойственны пахучие железы. Яйца имеют крышечку на верхнем конце. Самки постельных клопов ежедневно откладывают от 1 до 12 яиц которые приклеивают желатинообразным секретом к стенам, мебели и другим местам. </w:t>
      </w:r>
    </w:p>
    <w:p w14:paraId="7A41F36D" w14:textId="55391715" w:rsidR="00970F88" w:rsidRPr="0079173C" w:rsidRDefault="00970F88"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При комнатной температуре развитие яйца до выхода одной личинки продолжается 6-8 </w:t>
      </w:r>
      <w:proofErr w:type="spellStart"/>
      <w:r w:rsidRPr="0079173C">
        <w:rPr>
          <w:rFonts w:ascii="Times New Roman" w:hAnsi="Times New Roman" w:cs="Times New Roman"/>
          <w:sz w:val="24"/>
          <w:szCs w:val="24"/>
          <w:lang w:val="ru-RU"/>
        </w:rPr>
        <w:t>нед</w:t>
      </w:r>
      <w:proofErr w:type="spellEnd"/>
      <w:r w:rsidRPr="0079173C">
        <w:rPr>
          <w:rFonts w:ascii="Times New Roman" w:hAnsi="Times New Roman" w:cs="Times New Roman"/>
          <w:sz w:val="24"/>
          <w:szCs w:val="24"/>
          <w:lang w:val="ru-RU"/>
        </w:rPr>
        <w:t xml:space="preserve">. Для перехода в последующие стадии развития личинка должна насосаться крови, при этом </w:t>
      </w:r>
      <w:r w:rsidRPr="0079173C">
        <w:rPr>
          <w:rFonts w:ascii="Times New Roman" w:hAnsi="Times New Roman" w:cs="Times New Roman"/>
          <w:sz w:val="24"/>
          <w:szCs w:val="24"/>
          <w:lang w:val="ru-RU"/>
        </w:rPr>
        <w:lastRenderedPageBreak/>
        <w:t>объем выпиваемой крови увеличивается с 1-3 до 7 мг. Личинки старших возрастов и половозрелые клопы могут голодать по 18 мес.</w:t>
      </w:r>
    </w:p>
    <w:p w14:paraId="009875C3" w14:textId="48D6479F" w:rsidR="00970F88" w:rsidRPr="0079173C" w:rsidRDefault="00970F88"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Постельный клоп ведет ночной образ жизни, но у голодного клопа поведение меняется: он выползает «на охоту» даже при ярком свете. Взрослый клоп за 1 мин преодолевает расстояние свыше 1 м.  На человека могут нападать и другие виды клопов, естественными хозяевами которых являются голуби, городские ласточки или летучие мыши. В отсутствие людей они кусают мышей, крыс, кур и других животных. </w:t>
      </w:r>
      <w:proofErr w:type="spellStart"/>
      <w:r w:rsidRPr="0079173C">
        <w:rPr>
          <w:rFonts w:ascii="Times New Roman" w:hAnsi="Times New Roman" w:cs="Times New Roman"/>
          <w:sz w:val="24"/>
          <w:szCs w:val="24"/>
          <w:lang w:val="ru-RU"/>
        </w:rPr>
        <w:t>Кровососание</w:t>
      </w:r>
      <w:proofErr w:type="spellEnd"/>
      <w:r w:rsidRPr="0079173C">
        <w:rPr>
          <w:rFonts w:ascii="Times New Roman" w:hAnsi="Times New Roman" w:cs="Times New Roman"/>
          <w:sz w:val="24"/>
          <w:szCs w:val="24"/>
          <w:lang w:val="ru-RU"/>
        </w:rPr>
        <w:t xml:space="preserve"> длится около 10- 15 мин у взрослых особей и меньше у нимф и повторяется каждые 3 дня. Днем насекомые прячутся в темных сухих местах в постелях, матрацах, трещинах стен, щелях полов и в мебели. Их также можно обнаружить за картинами и обоями.  В местах укрытия они и плодятся. В странах с теплым климатом клопы в изобилии присутствуют в спальнях. В условиях более холодного климата они живут в обогреваемых спальнях, поскольку могут развиваться только при температуре не ниже 13 °С. Взрослые особи могут без пищи выживать в течение нескольких лет. Постельные клопы распространены повсеместно. Поскольку постельные клопы не имеют крыльев, они перемещаются лишь на короткие расстояния. В другие дома их обычно переносят со старой мебелью, постельными принадлежностями и иногда с одеждой.</w:t>
      </w:r>
    </w:p>
    <w:p w14:paraId="428E977C" w14:textId="7770789A" w:rsidR="00970F88" w:rsidRPr="0079173C" w:rsidRDefault="00970F88" w:rsidP="0079173C">
      <w:pPr>
        <w:spacing w:after="0" w:line="240" w:lineRule="auto"/>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Клопы создают проблемы в основном как раздражающий фактор. Некоторые люди, особенно подвергающиеся нападениям клопов на протяжении длительного времени, практически не обращают внимания на укусы, после которых остаются мелкие красные пятна и даже отсутствует зуд. У людей, ранее не подвергавшихся укусам, иногда появляются локальное воспаление, сильный зуд и бессонница. В месте укуса образуется плотное беловатое вздутие, которое часто кровоточит. Расчесывание может привести к вторичной инфекции.</w:t>
      </w:r>
    </w:p>
    <w:p w14:paraId="39015E0F" w14:textId="37889B0A" w:rsidR="00970F88" w:rsidRPr="007C6609" w:rsidRDefault="00970F88" w:rsidP="007C6609">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t xml:space="preserve">Семейство </w:t>
      </w:r>
      <w:proofErr w:type="spellStart"/>
      <w:r w:rsidRPr="0079173C">
        <w:rPr>
          <w:rFonts w:ascii="Times New Roman" w:hAnsi="Times New Roman" w:cs="Times New Roman"/>
          <w:b/>
          <w:bCs/>
          <w:sz w:val="24"/>
          <w:szCs w:val="24"/>
          <w:lang w:val="ru-RU"/>
        </w:rPr>
        <w:t>Triatomidae</w:t>
      </w:r>
      <w:proofErr w:type="spellEnd"/>
      <w:r w:rsidRPr="0079173C">
        <w:rPr>
          <w:rFonts w:ascii="Times New Roman" w:hAnsi="Times New Roman" w:cs="Times New Roman"/>
          <w:b/>
          <w:bCs/>
          <w:sz w:val="24"/>
          <w:szCs w:val="24"/>
          <w:lang w:val="ru-RU"/>
        </w:rPr>
        <w:t xml:space="preserve"> (</w:t>
      </w:r>
      <w:proofErr w:type="spellStart"/>
      <w:r w:rsidRPr="0079173C">
        <w:rPr>
          <w:rFonts w:ascii="Times New Roman" w:hAnsi="Times New Roman" w:cs="Times New Roman"/>
          <w:b/>
          <w:bCs/>
          <w:sz w:val="24"/>
          <w:szCs w:val="24"/>
          <w:lang w:val="ru-RU"/>
        </w:rPr>
        <w:t>триатомовые</w:t>
      </w:r>
      <w:proofErr w:type="spellEnd"/>
      <w:r w:rsidRPr="0079173C">
        <w:rPr>
          <w:rFonts w:ascii="Times New Roman" w:hAnsi="Times New Roman" w:cs="Times New Roman"/>
          <w:b/>
          <w:bCs/>
          <w:sz w:val="24"/>
          <w:szCs w:val="24"/>
          <w:lang w:val="ru-RU"/>
        </w:rPr>
        <w:t xml:space="preserve"> клопы)</w:t>
      </w:r>
      <w:r w:rsidR="007C6609">
        <w:rPr>
          <w:rFonts w:ascii="Times New Roman" w:hAnsi="Times New Roman" w:cs="Times New Roman"/>
          <w:b/>
          <w:bCs/>
          <w:sz w:val="24"/>
          <w:szCs w:val="24"/>
          <w:lang w:val="az-Latn-AZ"/>
        </w:rPr>
        <w:t xml:space="preserve">. </w:t>
      </w:r>
      <w:r w:rsidRPr="0079173C">
        <w:rPr>
          <w:rFonts w:ascii="Times New Roman" w:hAnsi="Times New Roman" w:cs="Times New Roman"/>
          <w:sz w:val="24"/>
          <w:szCs w:val="24"/>
          <w:lang w:val="ru-RU"/>
        </w:rPr>
        <w:t xml:space="preserve">Наиболее опасными для человека являются 2 вида </w:t>
      </w:r>
      <w:proofErr w:type="spellStart"/>
      <w:r w:rsidRPr="0079173C">
        <w:rPr>
          <w:rFonts w:ascii="Times New Roman" w:hAnsi="Times New Roman" w:cs="Times New Roman"/>
          <w:sz w:val="24"/>
          <w:szCs w:val="24"/>
          <w:lang w:val="ru-RU"/>
        </w:rPr>
        <w:t>триатомовых</w:t>
      </w:r>
      <w:proofErr w:type="spellEnd"/>
      <w:r w:rsidRPr="0079173C">
        <w:rPr>
          <w:rFonts w:ascii="Times New Roman" w:hAnsi="Times New Roman" w:cs="Times New Roman"/>
          <w:sz w:val="24"/>
          <w:szCs w:val="24"/>
          <w:lang w:val="ru-RU"/>
        </w:rPr>
        <w:t xml:space="preserve"> клопов: </w:t>
      </w:r>
      <w:proofErr w:type="spellStart"/>
      <w:r w:rsidRPr="0079173C">
        <w:rPr>
          <w:rFonts w:ascii="Times New Roman" w:hAnsi="Times New Roman" w:cs="Times New Roman"/>
          <w:sz w:val="24"/>
          <w:szCs w:val="24"/>
          <w:lang w:val="ru-RU"/>
        </w:rPr>
        <w:t>Triatoma</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infestans</w:t>
      </w:r>
      <w:proofErr w:type="spellEnd"/>
      <w:r w:rsidRPr="0079173C">
        <w:rPr>
          <w:rFonts w:ascii="Times New Roman" w:hAnsi="Times New Roman" w:cs="Times New Roman"/>
          <w:sz w:val="24"/>
          <w:szCs w:val="24"/>
          <w:lang w:val="ru-RU"/>
        </w:rPr>
        <w:t xml:space="preserve"> и </w:t>
      </w:r>
      <w:proofErr w:type="spellStart"/>
      <w:r w:rsidRPr="0079173C">
        <w:rPr>
          <w:rFonts w:ascii="Times New Roman" w:hAnsi="Times New Roman" w:cs="Times New Roman"/>
          <w:sz w:val="24"/>
          <w:szCs w:val="24"/>
          <w:lang w:val="ru-RU"/>
        </w:rPr>
        <w:t>Rhodnius</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prolixus</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Триатомовые</w:t>
      </w:r>
      <w:proofErr w:type="spellEnd"/>
      <w:r w:rsidRPr="0079173C">
        <w:rPr>
          <w:rFonts w:ascii="Times New Roman" w:hAnsi="Times New Roman" w:cs="Times New Roman"/>
          <w:sz w:val="24"/>
          <w:szCs w:val="24"/>
          <w:lang w:val="ru-RU"/>
        </w:rPr>
        <w:t xml:space="preserve"> клопы - крупные окрыленные насекомые с яркой пестрой окраской, длиной до 35 мм </w:t>
      </w:r>
    </w:p>
    <w:p w14:paraId="3D210B0C" w14:textId="51C56B24" w:rsidR="00970F88" w:rsidRPr="0079173C" w:rsidRDefault="00970F88" w:rsidP="007C6609">
      <w:pPr>
        <w:spacing w:after="0" w:line="240" w:lineRule="auto"/>
        <w:ind w:firstLine="720"/>
        <w:jc w:val="both"/>
        <w:rPr>
          <w:rFonts w:ascii="Times New Roman" w:hAnsi="Times New Roman" w:cs="Times New Roman"/>
          <w:sz w:val="24"/>
          <w:szCs w:val="24"/>
          <w:lang w:val="ru-RU"/>
        </w:rPr>
      </w:pPr>
      <w:proofErr w:type="spellStart"/>
      <w:r w:rsidRPr="0079173C">
        <w:rPr>
          <w:rFonts w:ascii="Times New Roman" w:hAnsi="Times New Roman" w:cs="Times New Roman"/>
          <w:sz w:val="24"/>
          <w:szCs w:val="24"/>
          <w:lang w:val="ru-RU"/>
        </w:rPr>
        <w:t>Триатомовые</w:t>
      </w:r>
      <w:proofErr w:type="spellEnd"/>
      <w:r w:rsidRPr="0079173C">
        <w:rPr>
          <w:rFonts w:ascii="Times New Roman" w:hAnsi="Times New Roman" w:cs="Times New Roman"/>
          <w:sz w:val="24"/>
          <w:szCs w:val="24"/>
          <w:lang w:val="ru-RU"/>
        </w:rPr>
        <w:t xml:space="preserve"> клопы - хищники, распространенные в Южной и Центральной Америке. Самки откладывают яйца, приклеивая их к растениям. Личинки и нимфы насекомых сходны со взрослыми особями и питаются только </w:t>
      </w:r>
      <w:proofErr w:type="spellStart"/>
      <w:r w:rsidRPr="0079173C">
        <w:rPr>
          <w:rFonts w:ascii="Times New Roman" w:hAnsi="Times New Roman" w:cs="Times New Roman"/>
          <w:sz w:val="24"/>
          <w:szCs w:val="24"/>
          <w:lang w:val="ru-RU"/>
        </w:rPr>
        <w:t>кровью.Взрослые</w:t>
      </w:r>
      <w:proofErr w:type="spellEnd"/>
      <w:r w:rsidRPr="0079173C">
        <w:rPr>
          <w:rFonts w:ascii="Times New Roman" w:hAnsi="Times New Roman" w:cs="Times New Roman"/>
          <w:sz w:val="24"/>
          <w:szCs w:val="24"/>
          <w:lang w:val="ru-RU"/>
        </w:rPr>
        <w:t xml:space="preserve"> клопы питаются другими насекомыми и часто нападают на человека, досаждая ему своими укусами. За один прием клоп высасывает 300 мг крови. В дневное время </w:t>
      </w:r>
      <w:proofErr w:type="spellStart"/>
      <w:r w:rsidRPr="0079173C">
        <w:rPr>
          <w:rFonts w:ascii="Times New Roman" w:hAnsi="Times New Roman" w:cs="Times New Roman"/>
          <w:sz w:val="24"/>
          <w:szCs w:val="24"/>
          <w:lang w:val="ru-RU"/>
        </w:rPr>
        <w:t>триатомовые</w:t>
      </w:r>
      <w:proofErr w:type="spellEnd"/>
      <w:r w:rsidRPr="0079173C">
        <w:rPr>
          <w:rFonts w:ascii="Times New Roman" w:hAnsi="Times New Roman" w:cs="Times New Roman"/>
          <w:sz w:val="24"/>
          <w:szCs w:val="24"/>
          <w:lang w:val="ru-RU"/>
        </w:rPr>
        <w:t xml:space="preserve"> клопы предпочитают прятаться в темных углублениях, которые имеются в изобилии в неоштукатуренных треснувших стенах, сделанных из глины или глиняных кирпичей. Их обнаруживают также за картинами, в предметах мебели, ящиках и одежде, висящей на вбитых в стены крючках, и в постелях.</w:t>
      </w:r>
    </w:p>
    <w:p w14:paraId="72EFC4E8" w14:textId="28CE8D53" w:rsidR="00970F88" w:rsidRPr="0079173C" w:rsidRDefault="00970F88"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Они прячутся во всех хранящихся возле домов объектах, таких как дрова, строительные материалы, черепица, камни и мешки с пищевыми продуктами. Их обнаруживают также в отведенных для животных местах, </w:t>
      </w:r>
      <w:proofErr w:type="gramStart"/>
      <w:r w:rsidRPr="0079173C">
        <w:rPr>
          <w:rFonts w:ascii="Times New Roman" w:hAnsi="Times New Roman" w:cs="Times New Roman"/>
          <w:sz w:val="24"/>
          <w:szCs w:val="24"/>
          <w:lang w:val="ru-RU"/>
        </w:rPr>
        <w:t>например</w:t>
      </w:r>
      <w:proofErr w:type="gramEnd"/>
      <w:r w:rsidRPr="0079173C">
        <w:rPr>
          <w:rFonts w:ascii="Times New Roman" w:hAnsi="Times New Roman" w:cs="Times New Roman"/>
          <w:sz w:val="24"/>
          <w:szCs w:val="24"/>
          <w:lang w:val="ru-RU"/>
        </w:rPr>
        <w:t xml:space="preserve"> в курятниках и загонах для коз. Клопы активны ночью: нападая на спящих людей, они кусают их чаще всего в места вблизи губ, около глаз, где кожа переходит в слизистую оболочку, поэтому их называют поцелуйными клопами. Дальность разлета клопов составляет не более 100 м, но в основном они передвигаются на ногах.</w:t>
      </w:r>
    </w:p>
    <w:p w14:paraId="539EA740" w14:textId="2844F243" w:rsidR="00970F88" w:rsidRPr="0079173C" w:rsidRDefault="00970F88"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Медицинское и эпидемиологическое значение</w:t>
      </w:r>
      <w:r w:rsidR="007C6609">
        <w:rPr>
          <w:rFonts w:ascii="Times New Roman" w:hAnsi="Times New Roman" w:cs="Times New Roman"/>
          <w:sz w:val="24"/>
          <w:szCs w:val="24"/>
          <w:lang w:val="az-Latn-AZ"/>
        </w:rPr>
        <w:t xml:space="preserve">. </w:t>
      </w:r>
      <w:r w:rsidRPr="0079173C">
        <w:rPr>
          <w:rFonts w:ascii="Times New Roman" w:hAnsi="Times New Roman" w:cs="Times New Roman"/>
          <w:sz w:val="24"/>
          <w:szCs w:val="24"/>
          <w:lang w:val="ru-RU"/>
        </w:rPr>
        <w:t>Клопы-</w:t>
      </w:r>
      <w:proofErr w:type="spellStart"/>
      <w:r w:rsidRPr="0079173C">
        <w:rPr>
          <w:rFonts w:ascii="Times New Roman" w:hAnsi="Times New Roman" w:cs="Times New Roman"/>
          <w:sz w:val="24"/>
          <w:szCs w:val="24"/>
          <w:lang w:val="ru-RU"/>
        </w:rPr>
        <w:t>триатомиды</w:t>
      </w:r>
      <w:proofErr w:type="spellEnd"/>
      <w:r w:rsidRPr="0079173C">
        <w:rPr>
          <w:rFonts w:ascii="Times New Roman" w:hAnsi="Times New Roman" w:cs="Times New Roman"/>
          <w:sz w:val="24"/>
          <w:szCs w:val="24"/>
          <w:lang w:val="ru-RU"/>
        </w:rPr>
        <w:t xml:space="preserve">, являясь кровососущими эктопаразитами человека, служат также специфическими переносчиками трипаносом - возбудителей американского трипаносомоза, или болезни </w:t>
      </w:r>
      <w:proofErr w:type="spellStart"/>
      <w:r w:rsidRPr="0079173C">
        <w:rPr>
          <w:rFonts w:ascii="Times New Roman" w:hAnsi="Times New Roman" w:cs="Times New Roman"/>
          <w:sz w:val="24"/>
          <w:szCs w:val="24"/>
          <w:lang w:val="ru-RU"/>
        </w:rPr>
        <w:t>Шагаса</w:t>
      </w:r>
      <w:proofErr w:type="spellEnd"/>
      <w:r w:rsidRPr="0079173C">
        <w:rPr>
          <w:rFonts w:ascii="Times New Roman" w:hAnsi="Times New Roman" w:cs="Times New Roman"/>
          <w:sz w:val="24"/>
          <w:szCs w:val="24"/>
          <w:lang w:val="ru-RU"/>
        </w:rPr>
        <w:t xml:space="preserve">. </w:t>
      </w:r>
    </w:p>
    <w:p w14:paraId="0883248F" w14:textId="77777777" w:rsidR="00970F88" w:rsidRPr="0079173C" w:rsidRDefault="00970F88"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Болезнь </w:t>
      </w:r>
      <w:proofErr w:type="spellStart"/>
      <w:r w:rsidRPr="0079173C">
        <w:rPr>
          <w:rFonts w:ascii="Times New Roman" w:hAnsi="Times New Roman" w:cs="Times New Roman"/>
          <w:sz w:val="24"/>
          <w:szCs w:val="24"/>
          <w:lang w:val="ru-RU"/>
        </w:rPr>
        <w:t>Шагаса</w:t>
      </w:r>
      <w:proofErr w:type="spellEnd"/>
      <w:r w:rsidRPr="0079173C">
        <w:rPr>
          <w:rFonts w:ascii="Times New Roman" w:hAnsi="Times New Roman" w:cs="Times New Roman"/>
          <w:sz w:val="24"/>
          <w:szCs w:val="24"/>
          <w:lang w:val="ru-RU"/>
        </w:rPr>
        <w:t xml:space="preserve"> - протозойное, облигатно-трансмиссивное, природно-очаговое заболевание, вызываемое жгутиковыми простейшими </w:t>
      </w:r>
      <w:proofErr w:type="spellStart"/>
      <w:r w:rsidRPr="0079173C">
        <w:rPr>
          <w:rFonts w:ascii="Times New Roman" w:hAnsi="Times New Roman" w:cs="Times New Roman"/>
          <w:sz w:val="24"/>
          <w:szCs w:val="24"/>
          <w:lang w:val="ru-RU"/>
        </w:rPr>
        <w:t>Trypanosoma</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cruzi</w:t>
      </w:r>
      <w:proofErr w:type="spellEnd"/>
      <w:r w:rsidRPr="0079173C">
        <w:rPr>
          <w:rFonts w:ascii="Times New Roman" w:hAnsi="Times New Roman" w:cs="Times New Roman"/>
          <w:sz w:val="24"/>
          <w:szCs w:val="24"/>
          <w:lang w:val="ru-RU"/>
        </w:rPr>
        <w:t xml:space="preserve"> и T. </w:t>
      </w:r>
      <w:proofErr w:type="spellStart"/>
      <w:r w:rsidRPr="0079173C">
        <w:rPr>
          <w:rFonts w:ascii="Times New Roman" w:hAnsi="Times New Roman" w:cs="Times New Roman"/>
          <w:sz w:val="24"/>
          <w:szCs w:val="24"/>
          <w:lang w:val="ru-RU"/>
        </w:rPr>
        <w:t>rangeli</w:t>
      </w:r>
      <w:proofErr w:type="spellEnd"/>
      <w:r w:rsidRPr="0079173C">
        <w:rPr>
          <w:rFonts w:ascii="Times New Roman" w:hAnsi="Times New Roman" w:cs="Times New Roman"/>
          <w:sz w:val="24"/>
          <w:szCs w:val="24"/>
          <w:lang w:val="ru-RU"/>
        </w:rPr>
        <w:t xml:space="preserve">. Трипаносомы могут проникать в кожу через ранку в месте укуса или через слизистые оболочки, особенно конъюнктиву, слизистые оболочки губ и носа, если они переносятся пальцами человека. </w:t>
      </w:r>
    </w:p>
    <w:p w14:paraId="05967861" w14:textId="44DA14DB" w:rsidR="00970F88" w:rsidRPr="0079173C" w:rsidRDefault="00970F88"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Классическое место внедрения T. </w:t>
      </w:r>
      <w:proofErr w:type="spellStart"/>
      <w:r w:rsidRPr="0079173C">
        <w:rPr>
          <w:rFonts w:ascii="Times New Roman" w:hAnsi="Times New Roman" w:cs="Times New Roman"/>
          <w:sz w:val="24"/>
          <w:szCs w:val="24"/>
          <w:lang w:val="ru-RU"/>
        </w:rPr>
        <w:t>cruzi</w:t>
      </w:r>
      <w:proofErr w:type="spellEnd"/>
      <w:r w:rsidRPr="0079173C">
        <w:rPr>
          <w:rFonts w:ascii="Times New Roman" w:hAnsi="Times New Roman" w:cs="Times New Roman"/>
          <w:sz w:val="24"/>
          <w:szCs w:val="24"/>
          <w:lang w:val="ru-RU"/>
        </w:rPr>
        <w:t xml:space="preserve"> - конъюнктивальный мешок; спящий ребенок расчесывает место укуса, загрязняет пальцы фекалиями клопа и затем переносит возбудителя </w:t>
      </w:r>
      <w:r w:rsidRPr="0079173C">
        <w:rPr>
          <w:rFonts w:ascii="Times New Roman" w:hAnsi="Times New Roman" w:cs="Times New Roman"/>
          <w:sz w:val="24"/>
          <w:szCs w:val="24"/>
          <w:lang w:val="ru-RU"/>
        </w:rPr>
        <w:lastRenderedPageBreak/>
        <w:t xml:space="preserve">на конъюнктиву, когда трет глаза. Трипаносомы размножаются в месте внедрения и через несколько дней вызывают образование плотного одностороннего отека тканей глазницы с увеличением </w:t>
      </w:r>
      <w:proofErr w:type="spellStart"/>
      <w:r w:rsidRPr="0079173C">
        <w:rPr>
          <w:rFonts w:ascii="Times New Roman" w:hAnsi="Times New Roman" w:cs="Times New Roman"/>
          <w:sz w:val="24"/>
          <w:szCs w:val="24"/>
          <w:lang w:val="ru-RU"/>
        </w:rPr>
        <w:t>переднеушных</w:t>
      </w:r>
      <w:proofErr w:type="spellEnd"/>
      <w:r w:rsidRPr="0079173C">
        <w:rPr>
          <w:rFonts w:ascii="Times New Roman" w:hAnsi="Times New Roman" w:cs="Times New Roman"/>
          <w:sz w:val="24"/>
          <w:szCs w:val="24"/>
          <w:lang w:val="ru-RU"/>
        </w:rPr>
        <w:t xml:space="preserve"> лимфатических узлов. Через несколько дней трипаносомы появляются в крови больного. Цикл развития трипаносом в организме клопа длится от 10 до 30 дней и полностью протекает в просвете кишечника. Животные могут инфицироваться, слизывая клопов с кожных покровов или поедая их. Трипаносомы сохраняют жизнеспособность в течение всей жизни клопа. В передаче паразитов участвуют все стадии развития клопа: личинки, нимфы и взрослые особи. Резервуаром возбудителя в природе служат дикие животные, в </w:t>
      </w:r>
      <w:proofErr w:type="spellStart"/>
      <w:r w:rsidRPr="0079173C">
        <w:rPr>
          <w:rFonts w:ascii="Times New Roman" w:hAnsi="Times New Roman" w:cs="Times New Roman"/>
          <w:sz w:val="24"/>
          <w:szCs w:val="24"/>
          <w:lang w:val="ru-RU"/>
        </w:rPr>
        <w:t>антропоургических</w:t>
      </w:r>
      <w:proofErr w:type="spellEnd"/>
      <w:r w:rsidRPr="0079173C">
        <w:rPr>
          <w:rFonts w:ascii="Times New Roman" w:hAnsi="Times New Roman" w:cs="Times New Roman"/>
          <w:sz w:val="24"/>
          <w:szCs w:val="24"/>
          <w:lang w:val="ru-RU"/>
        </w:rPr>
        <w:t xml:space="preserve"> очагах - домашние животные и больной человек. Известны 42 вида млекопитающих, из крови которых была выделена T. </w:t>
      </w:r>
      <w:proofErr w:type="spellStart"/>
      <w:r w:rsidRPr="0079173C">
        <w:rPr>
          <w:rFonts w:ascii="Times New Roman" w:hAnsi="Times New Roman" w:cs="Times New Roman"/>
          <w:sz w:val="24"/>
          <w:szCs w:val="24"/>
          <w:lang w:val="ru-RU"/>
        </w:rPr>
        <w:t>cruzi</w:t>
      </w:r>
      <w:proofErr w:type="spellEnd"/>
      <w:r w:rsidRPr="0079173C">
        <w:rPr>
          <w:rFonts w:ascii="Times New Roman" w:hAnsi="Times New Roman" w:cs="Times New Roman"/>
          <w:sz w:val="24"/>
          <w:szCs w:val="24"/>
          <w:lang w:val="ru-RU"/>
        </w:rPr>
        <w:t xml:space="preserve"> и которых можно считать природными резервуарами возбудителя.  На всех этих животных питаются крупные ночные кровососущие </w:t>
      </w:r>
      <w:proofErr w:type="spellStart"/>
      <w:r w:rsidRPr="0079173C">
        <w:rPr>
          <w:rFonts w:ascii="Times New Roman" w:hAnsi="Times New Roman" w:cs="Times New Roman"/>
          <w:sz w:val="24"/>
          <w:szCs w:val="24"/>
          <w:lang w:val="ru-RU"/>
        </w:rPr>
        <w:t>триатомовые</w:t>
      </w:r>
      <w:proofErr w:type="spellEnd"/>
      <w:r w:rsidRPr="0079173C">
        <w:rPr>
          <w:rFonts w:ascii="Times New Roman" w:hAnsi="Times New Roman" w:cs="Times New Roman"/>
          <w:sz w:val="24"/>
          <w:szCs w:val="24"/>
          <w:lang w:val="ru-RU"/>
        </w:rPr>
        <w:t xml:space="preserve"> клопы, которые играют роль промежуточных хозяев и биологических переносчиков. В </w:t>
      </w:r>
      <w:proofErr w:type="spellStart"/>
      <w:r w:rsidRPr="0079173C">
        <w:rPr>
          <w:rFonts w:ascii="Times New Roman" w:hAnsi="Times New Roman" w:cs="Times New Roman"/>
          <w:sz w:val="24"/>
          <w:szCs w:val="24"/>
          <w:lang w:val="ru-RU"/>
        </w:rPr>
        <w:t>антропоургических</w:t>
      </w:r>
      <w:proofErr w:type="spellEnd"/>
      <w:r w:rsidRPr="0079173C">
        <w:rPr>
          <w:rFonts w:ascii="Times New Roman" w:hAnsi="Times New Roman" w:cs="Times New Roman"/>
          <w:sz w:val="24"/>
          <w:szCs w:val="24"/>
          <w:lang w:val="ru-RU"/>
        </w:rPr>
        <w:t xml:space="preserve"> очагах в эпидемиологическом отношении наиболее опасны кошки, собаки и морские свинки.</w:t>
      </w:r>
    </w:p>
    <w:p w14:paraId="00CD24C8" w14:textId="69CF3A7A" w:rsidR="00970F88" w:rsidRPr="007C6609" w:rsidRDefault="00970F88" w:rsidP="007C6609">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t xml:space="preserve">Отряд </w:t>
      </w:r>
      <w:proofErr w:type="spellStart"/>
      <w:r w:rsidRPr="0079173C">
        <w:rPr>
          <w:rFonts w:ascii="Times New Roman" w:hAnsi="Times New Roman" w:cs="Times New Roman"/>
          <w:b/>
          <w:bCs/>
          <w:sz w:val="24"/>
          <w:szCs w:val="24"/>
          <w:lang w:val="ru-RU"/>
        </w:rPr>
        <w:t>Anoplura</w:t>
      </w:r>
      <w:proofErr w:type="spellEnd"/>
      <w:r w:rsidRPr="0079173C">
        <w:rPr>
          <w:rFonts w:ascii="Times New Roman" w:hAnsi="Times New Roman" w:cs="Times New Roman"/>
          <w:b/>
          <w:bCs/>
          <w:sz w:val="24"/>
          <w:szCs w:val="24"/>
          <w:lang w:val="ru-RU"/>
        </w:rPr>
        <w:t xml:space="preserve"> (вши)</w:t>
      </w:r>
      <w:r w:rsidR="007C6609">
        <w:rPr>
          <w:rFonts w:ascii="Times New Roman" w:hAnsi="Times New Roman" w:cs="Times New Roman"/>
          <w:b/>
          <w:bCs/>
          <w:sz w:val="24"/>
          <w:szCs w:val="24"/>
          <w:lang w:val="az-Latn-AZ"/>
        </w:rPr>
        <w:t xml:space="preserve">. </w:t>
      </w:r>
      <w:r w:rsidRPr="0079173C">
        <w:rPr>
          <w:rFonts w:ascii="Times New Roman" w:hAnsi="Times New Roman" w:cs="Times New Roman"/>
          <w:sz w:val="24"/>
          <w:szCs w:val="24"/>
          <w:lang w:val="ru-RU"/>
        </w:rPr>
        <w:t xml:space="preserve">Вши являются кровососущими эктопаразитами млекопитающих и человека. Большинство видов вшей приспособились к паразитированию на определенных хозяевах и являются монофагами (вши человека, свиней, крыс, полевок и т. д.). </w:t>
      </w:r>
    </w:p>
    <w:p w14:paraId="3F26ECC7" w14:textId="67A4736B" w:rsidR="00970F88" w:rsidRPr="0079173C" w:rsidRDefault="00970F88" w:rsidP="0079173C">
      <w:pPr>
        <w:spacing w:after="0" w:line="240" w:lineRule="auto"/>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К паразитам человека относятся вши из семейства </w:t>
      </w:r>
      <w:proofErr w:type="spellStart"/>
      <w:r w:rsidRPr="0079173C">
        <w:rPr>
          <w:rFonts w:ascii="Times New Roman" w:hAnsi="Times New Roman" w:cs="Times New Roman"/>
          <w:sz w:val="24"/>
          <w:szCs w:val="24"/>
          <w:lang w:val="ru-RU"/>
        </w:rPr>
        <w:t>Pediculidae</w:t>
      </w:r>
      <w:proofErr w:type="spellEnd"/>
      <w:r w:rsidRPr="0079173C">
        <w:rPr>
          <w:rFonts w:ascii="Times New Roman" w:hAnsi="Times New Roman" w:cs="Times New Roman"/>
          <w:sz w:val="24"/>
          <w:szCs w:val="24"/>
          <w:lang w:val="ru-RU"/>
        </w:rPr>
        <w:t xml:space="preserve">: головная вошь </w:t>
      </w:r>
      <w:proofErr w:type="spellStart"/>
      <w:r w:rsidRPr="0079173C">
        <w:rPr>
          <w:rFonts w:ascii="Times New Roman" w:hAnsi="Times New Roman" w:cs="Times New Roman"/>
          <w:sz w:val="24"/>
          <w:szCs w:val="24"/>
          <w:lang w:val="ru-RU"/>
        </w:rPr>
        <w:t>Pediculus</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humanus</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capitis</w:t>
      </w:r>
      <w:proofErr w:type="spellEnd"/>
      <w:r w:rsidRPr="0079173C">
        <w:rPr>
          <w:rFonts w:ascii="Times New Roman" w:hAnsi="Times New Roman" w:cs="Times New Roman"/>
          <w:sz w:val="24"/>
          <w:szCs w:val="24"/>
          <w:lang w:val="ru-RU"/>
        </w:rPr>
        <w:t xml:space="preserve"> (или P. </w:t>
      </w:r>
      <w:proofErr w:type="spellStart"/>
      <w:r w:rsidRPr="0079173C">
        <w:rPr>
          <w:rFonts w:ascii="Times New Roman" w:hAnsi="Times New Roman" w:cs="Times New Roman"/>
          <w:sz w:val="24"/>
          <w:szCs w:val="24"/>
          <w:lang w:val="ru-RU"/>
        </w:rPr>
        <w:t>capitis</w:t>
      </w:r>
      <w:proofErr w:type="spellEnd"/>
      <w:r w:rsidRPr="0079173C">
        <w:rPr>
          <w:rFonts w:ascii="Times New Roman" w:hAnsi="Times New Roman" w:cs="Times New Roman"/>
          <w:sz w:val="24"/>
          <w:szCs w:val="24"/>
          <w:lang w:val="ru-RU"/>
        </w:rPr>
        <w:t xml:space="preserve">), платяная вошь P. </w:t>
      </w:r>
      <w:proofErr w:type="spellStart"/>
      <w:r w:rsidRPr="0079173C">
        <w:rPr>
          <w:rFonts w:ascii="Times New Roman" w:hAnsi="Times New Roman" w:cs="Times New Roman"/>
          <w:sz w:val="24"/>
          <w:szCs w:val="24"/>
          <w:lang w:val="ru-RU"/>
        </w:rPr>
        <w:t>humanus</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humanus</w:t>
      </w:r>
      <w:proofErr w:type="spellEnd"/>
      <w:r w:rsidRPr="0079173C">
        <w:rPr>
          <w:rFonts w:ascii="Times New Roman" w:hAnsi="Times New Roman" w:cs="Times New Roman"/>
          <w:sz w:val="24"/>
          <w:szCs w:val="24"/>
          <w:lang w:val="ru-RU"/>
        </w:rPr>
        <w:t xml:space="preserve"> (или P. </w:t>
      </w:r>
      <w:proofErr w:type="spellStart"/>
      <w:r w:rsidRPr="0079173C">
        <w:rPr>
          <w:rFonts w:ascii="Times New Roman" w:hAnsi="Times New Roman" w:cs="Times New Roman"/>
          <w:sz w:val="24"/>
          <w:szCs w:val="24"/>
          <w:lang w:val="ru-RU"/>
        </w:rPr>
        <w:t>corporis</w:t>
      </w:r>
      <w:proofErr w:type="spellEnd"/>
      <w:r w:rsidRPr="0079173C">
        <w:rPr>
          <w:rFonts w:ascii="Times New Roman" w:hAnsi="Times New Roman" w:cs="Times New Roman"/>
          <w:sz w:val="24"/>
          <w:szCs w:val="24"/>
          <w:lang w:val="ru-RU"/>
        </w:rPr>
        <w:t xml:space="preserve">, или P. </w:t>
      </w:r>
      <w:proofErr w:type="spellStart"/>
      <w:r w:rsidRPr="0079173C">
        <w:rPr>
          <w:rFonts w:ascii="Times New Roman" w:hAnsi="Times New Roman" w:cs="Times New Roman"/>
          <w:sz w:val="24"/>
          <w:szCs w:val="24"/>
          <w:lang w:val="ru-RU"/>
        </w:rPr>
        <w:t>vestimenti</w:t>
      </w:r>
      <w:proofErr w:type="spellEnd"/>
      <w:r w:rsidRPr="0079173C">
        <w:rPr>
          <w:rFonts w:ascii="Times New Roman" w:hAnsi="Times New Roman" w:cs="Times New Roman"/>
          <w:sz w:val="24"/>
          <w:szCs w:val="24"/>
          <w:lang w:val="ru-RU"/>
        </w:rPr>
        <w:t xml:space="preserve">) и лобковая вошь </w:t>
      </w:r>
      <w:proofErr w:type="spellStart"/>
      <w:r w:rsidRPr="0079173C">
        <w:rPr>
          <w:rFonts w:ascii="Times New Roman" w:hAnsi="Times New Roman" w:cs="Times New Roman"/>
          <w:sz w:val="24"/>
          <w:szCs w:val="24"/>
          <w:lang w:val="ru-RU"/>
        </w:rPr>
        <w:t>Phthirus</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pubis</w:t>
      </w:r>
      <w:proofErr w:type="spellEnd"/>
      <w:r w:rsidRPr="0079173C">
        <w:rPr>
          <w:rFonts w:ascii="Times New Roman" w:hAnsi="Times New Roman" w:cs="Times New Roman"/>
          <w:sz w:val="24"/>
          <w:szCs w:val="24"/>
          <w:lang w:val="ru-RU"/>
        </w:rPr>
        <w:t>. Вши имеют важное эпидемиологическое значение, являясь специфическими переносчиками возбудителей сыпного и возвратного тифов, а также пятидневной волынской (траншейной) лихорадки</w:t>
      </w:r>
      <w:r w:rsidR="00312E04" w:rsidRPr="0079173C">
        <w:rPr>
          <w:rFonts w:ascii="Times New Roman" w:hAnsi="Times New Roman" w:cs="Times New Roman"/>
          <w:sz w:val="24"/>
          <w:szCs w:val="24"/>
          <w:lang w:val="ru-RU"/>
        </w:rPr>
        <w:t>.</w:t>
      </w:r>
    </w:p>
    <w:p w14:paraId="309AB25E" w14:textId="6FF9EC44" w:rsidR="00312E04" w:rsidRPr="007C6609" w:rsidRDefault="00312E04" w:rsidP="007C6609">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t>Сыпной тиф</w:t>
      </w:r>
      <w:r w:rsidR="007C6609">
        <w:rPr>
          <w:rFonts w:ascii="Times New Roman" w:hAnsi="Times New Roman" w:cs="Times New Roman"/>
          <w:b/>
          <w:bCs/>
          <w:sz w:val="24"/>
          <w:szCs w:val="24"/>
          <w:lang w:val="az-Latn-AZ"/>
        </w:rPr>
        <w:t xml:space="preserve">. </w:t>
      </w:r>
      <w:r w:rsidRPr="0079173C">
        <w:rPr>
          <w:rFonts w:ascii="Times New Roman" w:hAnsi="Times New Roman" w:cs="Times New Roman"/>
          <w:sz w:val="24"/>
          <w:szCs w:val="24"/>
          <w:lang w:val="ru-RU"/>
        </w:rPr>
        <w:t xml:space="preserve">Возбудителем сыпного тифа являются риккетсии </w:t>
      </w:r>
      <w:proofErr w:type="spellStart"/>
      <w:r w:rsidRPr="0079173C">
        <w:rPr>
          <w:rFonts w:ascii="Times New Roman" w:hAnsi="Times New Roman" w:cs="Times New Roman"/>
          <w:sz w:val="24"/>
          <w:szCs w:val="24"/>
          <w:lang w:val="ru-RU"/>
        </w:rPr>
        <w:t>Rickettsia</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prowazeki</w:t>
      </w:r>
      <w:proofErr w:type="spellEnd"/>
      <w:r w:rsidRPr="0079173C">
        <w:rPr>
          <w:rFonts w:ascii="Times New Roman" w:hAnsi="Times New Roman" w:cs="Times New Roman"/>
          <w:sz w:val="24"/>
          <w:szCs w:val="24"/>
          <w:lang w:val="ru-RU"/>
        </w:rPr>
        <w:t>, которые входят в группу возбудителей пятнистых лихорадок. Они малоустойчивы во внешней среде, однако в высохших фекалиях вшей могут сохраняться до нескольких недель. Сыпной тиф антропоноз - источник болезни - зараженный риккетсиями человек. Наибольшую опасность больной представляет в первые 4-6 дней болезни, так как к концу лихорадочного периода количество риккетсий в крови уменьшается</w:t>
      </w:r>
    </w:p>
    <w:p w14:paraId="39B98023" w14:textId="77777777" w:rsidR="00312E04" w:rsidRPr="0079173C" w:rsidRDefault="00312E04"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Механизм передачи облигатно-трансмиссивный. Риккетсии сыпного тифа размножаются в эпителии кишечника и выделяются с испражнениями вши. Зараженная вошь сохраняет риккетсий в течение всей жизни и одинаково легко заражается во всех стадиях развития. Зараженные вши гибнут раньше, чем незараженные (через 14-23 дня), так как скопление размножившихся риккетсий приводит к разрыву кишки. При сосании крови кишечник зараженной вши постепенно наполняется ею и одновременно происходит акт дефекации. </w:t>
      </w:r>
    </w:p>
    <w:p w14:paraId="348CCC32" w14:textId="1ABEAE0D" w:rsidR="00312E04" w:rsidRPr="0079173C" w:rsidRDefault="00312E04"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На поверхность кожи человека попадают фекалии вши с большим количеством риккетсий. Укус сопровождается зудом. Человек при расчесывании места укуса втирает риккетсий в ранки на коже. Такой способ заражения называется контаминацией. Основную роль в передаче возбудителей сыпного тифа играет платяная вошь. Заражаемость головных вшей риккетсиями </w:t>
      </w:r>
      <w:proofErr w:type="spellStart"/>
      <w:r w:rsidRPr="0079173C">
        <w:rPr>
          <w:rFonts w:ascii="Times New Roman" w:hAnsi="Times New Roman" w:cs="Times New Roman"/>
          <w:sz w:val="24"/>
          <w:szCs w:val="24"/>
          <w:lang w:val="ru-RU"/>
        </w:rPr>
        <w:t>Провачека</w:t>
      </w:r>
      <w:proofErr w:type="spellEnd"/>
      <w:r w:rsidRPr="0079173C">
        <w:rPr>
          <w:rFonts w:ascii="Times New Roman" w:hAnsi="Times New Roman" w:cs="Times New Roman"/>
          <w:sz w:val="24"/>
          <w:szCs w:val="24"/>
          <w:lang w:val="ru-RU"/>
        </w:rPr>
        <w:t xml:space="preserve"> на 10-30 % ниже. У вшей доказана </w:t>
      </w:r>
      <w:proofErr w:type="spellStart"/>
      <w:r w:rsidRPr="0079173C">
        <w:rPr>
          <w:rFonts w:ascii="Times New Roman" w:hAnsi="Times New Roman" w:cs="Times New Roman"/>
          <w:sz w:val="24"/>
          <w:szCs w:val="24"/>
          <w:lang w:val="ru-RU"/>
        </w:rPr>
        <w:t>трансфазовая</w:t>
      </w:r>
      <w:proofErr w:type="spellEnd"/>
      <w:r w:rsidRPr="0079173C">
        <w:rPr>
          <w:rFonts w:ascii="Times New Roman" w:hAnsi="Times New Roman" w:cs="Times New Roman"/>
          <w:sz w:val="24"/>
          <w:szCs w:val="24"/>
          <w:lang w:val="ru-RU"/>
        </w:rPr>
        <w:t xml:space="preserve"> передача риккетсий. Заражение человека может произойти также путем попадания риккетсий на слизистые оболочки. При низких температурах риккетсии в высохших фекалиях вшей сохраняют вирулентность в течение 1 года.</w:t>
      </w:r>
    </w:p>
    <w:p w14:paraId="35E0CF0F" w14:textId="31F150ED" w:rsidR="00312E04" w:rsidRPr="0079173C" w:rsidRDefault="00312E04"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b/>
          <w:bCs/>
          <w:sz w:val="24"/>
          <w:szCs w:val="24"/>
          <w:lang w:val="ru-RU"/>
        </w:rPr>
        <w:t xml:space="preserve">Возвратный (эпидемический) тиф </w:t>
      </w:r>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антропонозная</w:t>
      </w:r>
      <w:proofErr w:type="spellEnd"/>
      <w:r w:rsidRPr="0079173C">
        <w:rPr>
          <w:rFonts w:ascii="Times New Roman" w:hAnsi="Times New Roman" w:cs="Times New Roman"/>
          <w:sz w:val="24"/>
          <w:szCs w:val="24"/>
          <w:lang w:val="ru-RU"/>
        </w:rPr>
        <w:t xml:space="preserve"> инфекция. Возбудителем является B. </w:t>
      </w:r>
      <w:proofErr w:type="spellStart"/>
      <w:r w:rsidRPr="0079173C">
        <w:rPr>
          <w:rFonts w:ascii="Times New Roman" w:hAnsi="Times New Roman" w:cs="Times New Roman"/>
          <w:sz w:val="24"/>
          <w:szCs w:val="24"/>
          <w:lang w:val="ru-RU"/>
        </w:rPr>
        <w:t>recurrentis</w:t>
      </w:r>
      <w:proofErr w:type="spellEnd"/>
      <w:r w:rsidRPr="0079173C">
        <w:rPr>
          <w:rFonts w:ascii="Times New Roman" w:hAnsi="Times New Roman" w:cs="Times New Roman"/>
          <w:sz w:val="24"/>
          <w:szCs w:val="24"/>
          <w:lang w:val="ru-RU"/>
        </w:rPr>
        <w:t xml:space="preserve">. Единственным источником возбудителя служит лихорадящий больной, в периферической крови которого находятся </w:t>
      </w:r>
      <w:proofErr w:type="spellStart"/>
      <w:r w:rsidRPr="0079173C">
        <w:rPr>
          <w:rFonts w:ascii="Times New Roman" w:hAnsi="Times New Roman" w:cs="Times New Roman"/>
          <w:sz w:val="24"/>
          <w:szCs w:val="24"/>
          <w:lang w:val="ru-RU"/>
        </w:rPr>
        <w:t>боррелии</w:t>
      </w:r>
      <w:proofErr w:type="spellEnd"/>
      <w:r w:rsidRPr="0079173C">
        <w:rPr>
          <w:rFonts w:ascii="Times New Roman" w:hAnsi="Times New Roman" w:cs="Times New Roman"/>
          <w:sz w:val="24"/>
          <w:szCs w:val="24"/>
          <w:lang w:val="ru-RU"/>
        </w:rPr>
        <w:t xml:space="preserve">. Специфическими переносчиками </w:t>
      </w:r>
      <w:proofErr w:type="spellStart"/>
      <w:r w:rsidRPr="0079173C">
        <w:rPr>
          <w:rFonts w:ascii="Times New Roman" w:hAnsi="Times New Roman" w:cs="Times New Roman"/>
          <w:sz w:val="24"/>
          <w:szCs w:val="24"/>
          <w:lang w:val="ru-RU"/>
        </w:rPr>
        <w:t>боррелий</w:t>
      </w:r>
      <w:proofErr w:type="spellEnd"/>
      <w:r w:rsidRPr="0079173C">
        <w:rPr>
          <w:rFonts w:ascii="Times New Roman" w:hAnsi="Times New Roman" w:cs="Times New Roman"/>
          <w:sz w:val="24"/>
          <w:szCs w:val="24"/>
          <w:lang w:val="ru-RU"/>
        </w:rPr>
        <w:t xml:space="preserve"> являются платяная, головная и в меньшей степени лобковые вши, которые становятся наиболее заразными с 6-го по 28-й день после инфицирующего </w:t>
      </w:r>
      <w:proofErr w:type="spellStart"/>
      <w:r w:rsidRPr="0079173C">
        <w:rPr>
          <w:rFonts w:ascii="Times New Roman" w:hAnsi="Times New Roman" w:cs="Times New Roman"/>
          <w:sz w:val="24"/>
          <w:szCs w:val="24"/>
          <w:lang w:val="ru-RU"/>
        </w:rPr>
        <w:t>кровососания</w:t>
      </w:r>
      <w:proofErr w:type="spellEnd"/>
      <w:r w:rsidRPr="0079173C">
        <w:rPr>
          <w:rFonts w:ascii="Times New Roman" w:hAnsi="Times New Roman" w:cs="Times New Roman"/>
          <w:sz w:val="24"/>
          <w:szCs w:val="24"/>
          <w:lang w:val="ru-RU"/>
        </w:rPr>
        <w:t xml:space="preserve">. Человек </w:t>
      </w:r>
      <w:r w:rsidRPr="0079173C">
        <w:rPr>
          <w:rFonts w:ascii="Times New Roman" w:hAnsi="Times New Roman" w:cs="Times New Roman"/>
          <w:sz w:val="24"/>
          <w:szCs w:val="24"/>
          <w:lang w:val="ru-RU"/>
        </w:rPr>
        <w:lastRenderedPageBreak/>
        <w:t xml:space="preserve">заражается возвратным тифом при втирании гемолимфы раздавленных вшей в кожу при расчесывании места укуса. Заболевание встречается во время социальных бедствий, войн.  </w:t>
      </w:r>
    </w:p>
    <w:p w14:paraId="4063277D" w14:textId="63807110" w:rsidR="00312E04" w:rsidRPr="0079173C" w:rsidRDefault="00312E04"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Патогенез и клиника заболевания</w:t>
      </w:r>
      <w:r w:rsidR="007C6609">
        <w:rPr>
          <w:rFonts w:ascii="Times New Roman" w:hAnsi="Times New Roman" w:cs="Times New Roman"/>
          <w:sz w:val="24"/>
          <w:szCs w:val="24"/>
          <w:lang w:val="az-Latn-AZ"/>
        </w:rPr>
        <w:t xml:space="preserve">. </w:t>
      </w:r>
      <w:r w:rsidRPr="0079173C">
        <w:rPr>
          <w:rFonts w:ascii="Times New Roman" w:hAnsi="Times New Roman" w:cs="Times New Roman"/>
          <w:sz w:val="24"/>
          <w:szCs w:val="24"/>
          <w:lang w:val="ru-RU"/>
        </w:rPr>
        <w:t xml:space="preserve">Инкубационный период в среднем 7–8 суток. Попав во внутреннюю среду организма, </w:t>
      </w:r>
      <w:proofErr w:type="spellStart"/>
      <w:r w:rsidRPr="0079173C">
        <w:rPr>
          <w:rFonts w:ascii="Times New Roman" w:hAnsi="Times New Roman" w:cs="Times New Roman"/>
          <w:sz w:val="24"/>
          <w:szCs w:val="24"/>
          <w:lang w:val="ru-RU"/>
        </w:rPr>
        <w:t>боррелии</w:t>
      </w:r>
      <w:proofErr w:type="spellEnd"/>
      <w:r w:rsidRPr="0079173C">
        <w:rPr>
          <w:rFonts w:ascii="Times New Roman" w:hAnsi="Times New Roman" w:cs="Times New Roman"/>
          <w:sz w:val="24"/>
          <w:szCs w:val="24"/>
          <w:lang w:val="ru-RU"/>
        </w:rPr>
        <w:t xml:space="preserve"> внедряются в клетки лимфоидно-макрофагальной системы, где размножаются и поступают в </w:t>
      </w:r>
      <w:proofErr w:type="gramStart"/>
      <w:r w:rsidRPr="0079173C">
        <w:rPr>
          <w:rFonts w:ascii="Times New Roman" w:hAnsi="Times New Roman" w:cs="Times New Roman"/>
          <w:sz w:val="24"/>
          <w:szCs w:val="24"/>
          <w:lang w:val="ru-RU"/>
        </w:rPr>
        <w:t xml:space="preserve">боль- </w:t>
      </w:r>
      <w:proofErr w:type="spellStart"/>
      <w:r w:rsidRPr="0079173C">
        <w:rPr>
          <w:rFonts w:ascii="Times New Roman" w:hAnsi="Times New Roman" w:cs="Times New Roman"/>
          <w:sz w:val="24"/>
          <w:szCs w:val="24"/>
          <w:lang w:val="ru-RU"/>
        </w:rPr>
        <w:t>шом</w:t>
      </w:r>
      <w:proofErr w:type="spellEnd"/>
      <w:proofErr w:type="gramEnd"/>
      <w:r w:rsidRPr="0079173C">
        <w:rPr>
          <w:rFonts w:ascii="Times New Roman" w:hAnsi="Times New Roman" w:cs="Times New Roman"/>
          <w:sz w:val="24"/>
          <w:szCs w:val="24"/>
          <w:lang w:val="ru-RU"/>
        </w:rPr>
        <w:t xml:space="preserve"> количестве в кровь, вызывая лихорадку (повышение температуры тела до 39–40 °С), головную боль, озноб. Каждая такая атака заканчивается подъемом титра антител. Взаимодействуя с ними, </w:t>
      </w:r>
      <w:proofErr w:type="spellStart"/>
      <w:r w:rsidRPr="0079173C">
        <w:rPr>
          <w:rFonts w:ascii="Times New Roman" w:hAnsi="Times New Roman" w:cs="Times New Roman"/>
          <w:sz w:val="24"/>
          <w:szCs w:val="24"/>
          <w:lang w:val="ru-RU"/>
        </w:rPr>
        <w:t>боррелии</w:t>
      </w:r>
      <w:proofErr w:type="spellEnd"/>
      <w:r w:rsidRPr="0079173C">
        <w:rPr>
          <w:rFonts w:ascii="Times New Roman" w:hAnsi="Times New Roman" w:cs="Times New Roman"/>
          <w:sz w:val="24"/>
          <w:szCs w:val="24"/>
          <w:lang w:val="ru-RU"/>
        </w:rPr>
        <w:t xml:space="preserve"> образуют агрегаты, которые нагружаются тромбоцитами, вызывая закупорку капилляров, следствием чего является нарушение кровообращения в органах. </w:t>
      </w:r>
    </w:p>
    <w:p w14:paraId="310A3939" w14:textId="36EEC9B1" w:rsidR="00312E04" w:rsidRPr="0079173C" w:rsidRDefault="00312E04"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Большая часть </w:t>
      </w:r>
      <w:proofErr w:type="spellStart"/>
      <w:r w:rsidRPr="0079173C">
        <w:rPr>
          <w:rFonts w:ascii="Times New Roman" w:hAnsi="Times New Roman" w:cs="Times New Roman"/>
          <w:sz w:val="24"/>
          <w:szCs w:val="24"/>
          <w:lang w:val="ru-RU"/>
        </w:rPr>
        <w:t>боррелий</w:t>
      </w:r>
      <w:proofErr w:type="spellEnd"/>
      <w:r w:rsidRPr="0079173C">
        <w:rPr>
          <w:rFonts w:ascii="Times New Roman" w:hAnsi="Times New Roman" w:cs="Times New Roman"/>
          <w:sz w:val="24"/>
          <w:szCs w:val="24"/>
          <w:lang w:val="ru-RU"/>
        </w:rPr>
        <w:t xml:space="preserve"> погибает под влиянием антител. Однако в течение инфекции антигены этих </w:t>
      </w:r>
      <w:proofErr w:type="spellStart"/>
      <w:r w:rsidRPr="0079173C">
        <w:rPr>
          <w:rFonts w:ascii="Times New Roman" w:hAnsi="Times New Roman" w:cs="Times New Roman"/>
          <w:sz w:val="24"/>
          <w:szCs w:val="24"/>
          <w:lang w:val="ru-RU"/>
        </w:rPr>
        <w:t>боррелий</w:t>
      </w:r>
      <w:proofErr w:type="spellEnd"/>
      <w:r w:rsidRPr="0079173C">
        <w:rPr>
          <w:rFonts w:ascii="Times New Roman" w:hAnsi="Times New Roman" w:cs="Times New Roman"/>
          <w:sz w:val="24"/>
          <w:szCs w:val="24"/>
          <w:lang w:val="ru-RU"/>
        </w:rPr>
        <w:t xml:space="preserve"> подвергаются вариации. Это связано с наличием большого набора (несколько десятков) белковых антигенов, синтез которых кодируется разными генами, часть которых периодически находится в неактивной, «молчащей» форме. В результате перегруппировок в хромосоме происходят активация «молчащего» гена и появление нового антигенного варианта. А так как антитела вырабатываются против одного антигена, то новые антигенные варианты </w:t>
      </w:r>
      <w:proofErr w:type="spellStart"/>
      <w:r w:rsidRPr="0079173C">
        <w:rPr>
          <w:rFonts w:ascii="Times New Roman" w:hAnsi="Times New Roman" w:cs="Times New Roman"/>
          <w:sz w:val="24"/>
          <w:szCs w:val="24"/>
          <w:lang w:val="ru-RU"/>
        </w:rPr>
        <w:t>боррелий</w:t>
      </w:r>
      <w:proofErr w:type="spellEnd"/>
      <w:r w:rsidRPr="0079173C">
        <w:rPr>
          <w:rFonts w:ascii="Times New Roman" w:hAnsi="Times New Roman" w:cs="Times New Roman"/>
          <w:sz w:val="24"/>
          <w:szCs w:val="24"/>
          <w:lang w:val="ru-RU"/>
        </w:rPr>
        <w:t xml:space="preserve"> неожиданно появляются и вызывают рецидив заболевания. Это может повторяться от 3 до 20 раз. Прогноз эндемического возвратного тифа благоприятный. Летальность при эпидемическом возвратном тифе — не более 1%.</w:t>
      </w:r>
    </w:p>
    <w:p w14:paraId="16A3FE9E" w14:textId="7AC7555B" w:rsidR="00312E04" w:rsidRPr="007C6609" w:rsidRDefault="00312E04" w:rsidP="007C6609">
      <w:pPr>
        <w:spacing w:after="0" w:line="240" w:lineRule="auto"/>
        <w:ind w:firstLine="720"/>
        <w:jc w:val="both"/>
        <w:rPr>
          <w:rFonts w:ascii="Times New Roman" w:hAnsi="Times New Roman" w:cs="Times New Roman"/>
          <w:b/>
          <w:bCs/>
          <w:sz w:val="24"/>
          <w:szCs w:val="24"/>
          <w:lang w:val="ru-RU"/>
        </w:rPr>
      </w:pPr>
      <w:proofErr w:type="spellStart"/>
      <w:r w:rsidRPr="0079173C">
        <w:rPr>
          <w:rFonts w:ascii="Times New Roman" w:hAnsi="Times New Roman" w:cs="Times New Roman"/>
          <w:b/>
          <w:bCs/>
          <w:sz w:val="24"/>
          <w:szCs w:val="24"/>
          <w:lang w:val="ru-RU"/>
        </w:rPr>
        <w:t>Надотряд</w:t>
      </w:r>
      <w:proofErr w:type="spellEnd"/>
      <w:r w:rsidRPr="0079173C">
        <w:rPr>
          <w:rFonts w:ascii="Times New Roman" w:hAnsi="Times New Roman" w:cs="Times New Roman"/>
          <w:b/>
          <w:bCs/>
          <w:sz w:val="24"/>
          <w:szCs w:val="24"/>
          <w:lang w:val="ru-RU"/>
        </w:rPr>
        <w:t xml:space="preserve"> </w:t>
      </w:r>
      <w:proofErr w:type="spellStart"/>
      <w:r w:rsidRPr="0079173C">
        <w:rPr>
          <w:rFonts w:ascii="Times New Roman" w:hAnsi="Times New Roman" w:cs="Times New Roman"/>
          <w:b/>
          <w:bCs/>
          <w:sz w:val="24"/>
          <w:szCs w:val="24"/>
          <w:lang w:val="ru-RU"/>
        </w:rPr>
        <w:t>Holometabola</w:t>
      </w:r>
      <w:proofErr w:type="spellEnd"/>
      <w:r w:rsidRPr="0079173C">
        <w:rPr>
          <w:rFonts w:ascii="Times New Roman" w:hAnsi="Times New Roman" w:cs="Times New Roman"/>
          <w:b/>
          <w:bCs/>
          <w:sz w:val="24"/>
          <w:szCs w:val="24"/>
          <w:lang w:val="ru-RU"/>
        </w:rPr>
        <w:t xml:space="preserve"> (насекомые с полным метаморфозом)</w:t>
      </w:r>
      <w:r w:rsidR="007C6609">
        <w:rPr>
          <w:rFonts w:ascii="Times New Roman" w:hAnsi="Times New Roman" w:cs="Times New Roman"/>
          <w:b/>
          <w:bCs/>
          <w:sz w:val="24"/>
          <w:szCs w:val="24"/>
          <w:lang w:val="az-Latn-AZ"/>
        </w:rPr>
        <w:t xml:space="preserve">. </w:t>
      </w:r>
      <w:r w:rsidRPr="0079173C">
        <w:rPr>
          <w:rFonts w:ascii="Times New Roman" w:hAnsi="Times New Roman" w:cs="Times New Roman"/>
          <w:sz w:val="24"/>
          <w:szCs w:val="24"/>
          <w:lang w:val="ru-RU"/>
        </w:rPr>
        <w:t xml:space="preserve">Отряд </w:t>
      </w:r>
      <w:proofErr w:type="spellStart"/>
      <w:r w:rsidRPr="0079173C">
        <w:rPr>
          <w:rFonts w:ascii="Times New Roman" w:hAnsi="Times New Roman" w:cs="Times New Roman"/>
          <w:sz w:val="24"/>
          <w:szCs w:val="24"/>
          <w:lang w:val="ru-RU"/>
        </w:rPr>
        <w:t>Aphaniptera</w:t>
      </w:r>
      <w:proofErr w:type="spellEnd"/>
      <w:r w:rsidRPr="0079173C">
        <w:rPr>
          <w:rFonts w:ascii="Times New Roman" w:hAnsi="Times New Roman" w:cs="Times New Roman"/>
          <w:sz w:val="24"/>
          <w:szCs w:val="24"/>
          <w:lang w:val="ru-RU"/>
        </w:rPr>
        <w:t xml:space="preserve"> (блохи)- вторично-бескрылые насекомые с колюще-сосущими ротовыми органами являются высоко приспособленными паразитами млекопитающих и птиц. Известно более 2500 видов блох, которые во взрослом состоянии представляют собой кровососущих паразитов. Устройство ротового аппарата позволяет блохе не только быстро и эффективно прокалывать кожу, но и насасывать кровь прямо из капилляра за счет мощных глотательных насосов. Кровь попадает через глотку в узкий пищевод, впадающий в расширенный </w:t>
      </w:r>
      <w:proofErr w:type="spellStart"/>
      <w:r w:rsidRPr="0079173C">
        <w:rPr>
          <w:rFonts w:ascii="Times New Roman" w:hAnsi="Times New Roman" w:cs="Times New Roman"/>
          <w:sz w:val="24"/>
          <w:szCs w:val="24"/>
          <w:lang w:val="ru-RU"/>
        </w:rPr>
        <w:t>преджелудок</w:t>
      </w:r>
      <w:proofErr w:type="spellEnd"/>
      <w:r w:rsidRPr="0079173C">
        <w:rPr>
          <w:rFonts w:ascii="Times New Roman" w:hAnsi="Times New Roman" w:cs="Times New Roman"/>
          <w:sz w:val="24"/>
          <w:szCs w:val="24"/>
          <w:lang w:val="ru-RU"/>
        </w:rPr>
        <w:t>.</w:t>
      </w:r>
    </w:p>
    <w:p w14:paraId="3F3F754A" w14:textId="6158C59B" w:rsidR="00312E04" w:rsidRPr="007C6609" w:rsidRDefault="00312E04" w:rsidP="007C6609">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t xml:space="preserve">Отряд </w:t>
      </w:r>
      <w:proofErr w:type="spellStart"/>
      <w:r w:rsidRPr="0079173C">
        <w:rPr>
          <w:rFonts w:ascii="Times New Roman" w:hAnsi="Times New Roman" w:cs="Times New Roman"/>
          <w:b/>
          <w:bCs/>
          <w:sz w:val="24"/>
          <w:szCs w:val="24"/>
          <w:lang w:val="ru-RU"/>
        </w:rPr>
        <w:t>Aphaniptera</w:t>
      </w:r>
      <w:proofErr w:type="spellEnd"/>
      <w:r w:rsidRPr="0079173C">
        <w:rPr>
          <w:rFonts w:ascii="Times New Roman" w:hAnsi="Times New Roman" w:cs="Times New Roman"/>
          <w:b/>
          <w:bCs/>
          <w:sz w:val="24"/>
          <w:szCs w:val="24"/>
          <w:lang w:val="ru-RU"/>
        </w:rPr>
        <w:t xml:space="preserve"> (блохи)</w:t>
      </w:r>
      <w:r w:rsidR="007C6609">
        <w:rPr>
          <w:rFonts w:ascii="Times New Roman" w:hAnsi="Times New Roman" w:cs="Times New Roman"/>
          <w:b/>
          <w:bCs/>
          <w:sz w:val="24"/>
          <w:szCs w:val="24"/>
          <w:lang w:val="az-Latn-AZ"/>
        </w:rPr>
        <w:t xml:space="preserve">. </w:t>
      </w:r>
      <w:r w:rsidRPr="0079173C">
        <w:rPr>
          <w:rFonts w:ascii="Times New Roman" w:hAnsi="Times New Roman" w:cs="Times New Roman"/>
          <w:sz w:val="24"/>
          <w:szCs w:val="24"/>
          <w:lang w:val="ru-RU"/>
        </w:rPr>
        <w:t xml:space="preserve">Блохи имеют уплотненный хитиновый покров с направленными назад щетинками и зубцами, что помогает насекомым удерживаться и передвигаться в шерсти или перьях хозяев. На закругленной голове расположена пара простых глаз. У некоторых видов глаза могут отсутствовать. Третья пара конечностей служит для прыжков. Прыжки человеческой блохи достигают 32 см в длину и 9 см в высоту. Например, кошачьи блохи, </w:t>
      </w:r>
      <w:proofErr w:type="spellStart"/>
      <w:r w:rsidRPr="0079173C">
        <w:rPr>
          <w:rFonts w:ascii="Times New Roman" w:hAnsi="Times New Roman" w:cs="Times New Roman"/>
          <w:sz w:val="24"/>
          <w:szCs w:val="24"/>
          <w:lang w:val="ru-RU"/>
        </w:rPr>
        <w:t>Ctenocephalides</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felis</w:t>
      </w:r>
      <w:proofErr w:type="spellEnd"/>
      <w:r w:rsidRPr="0079173C">
        <w:rPr>
          <w:rFonts w:ascii="Times New Roman" w:hAnsi="Times New Roman" w:cs="Times New Roman"/>
          <w:sz w:val="24"/>
          <w:szCs w:val="24"/>
          <w:lang w:val="ru-RU"/>
        </w:rPr>
        <w:t xml:space="preserve"> могут подскакивать на 35 см, приземляясь на вытянутые лапки. В организме блох содержится большое количество </w:t>
      </w:r>
      <w:proofErr w:type="spellStart"/>
      <w:r w:rsidRPr="0079173C">
        <w:rPr>
          <w:rFonts w:ascii="Times New Roman" w:hAnsi="Times New Roman" w:cs="Times New Roman"/>
          <w:sz w:val="24"/>
          <w:szCs w:val="24"/>
          <w:lang w:val="ru-RU"/>
        </w:rPr>
        <w:t>резилина</w:t>
      </w:r>
      <w:proofErr w:type="spellEnd"/>
      <w:r w:rsidRPr="0079173C">
        <w:rPr>
          <w:rFonts w:ascii="Times New Roman" w:hAnsi="Times New Roman" w:cs="Times New Roman"/>
          <w:sz w:val="24"/>
          <w:szCs w:val="24"/>
          <w:lang w:val="ru-RU"/>
        </w:rPr>
        <w:t xml:space="preserve"> - особого белкового вещества, природного каучука. У многих видов блох шарики </w:t>
      </w:r>
      <w:proofErr w:type="spellStart"/>
      <w:r w:rsidRPr="0079173C">
        <w:rPr>
          <w:rFonts w:ascii="Times New Roman" w:hAnsi="Times New Roman" w:cs="Times New Roman"/>
          <w:sz w:val="24"/>
          <w:szCs w:val="24"/>
          <w:lang w:val="ru-RU"/>
        </w:rPr>
        <w:t>резилина</w:t>
      </w:r>
      <w:proofErr w:type="spellEnd"/>
      <w:r w:rsidRPr="0079173C">
        <w:rPr>
          <w:rFonts w:ascii="Times New Roman" w:hAnsi="Times New Roman" w:cs="Times New Roman"/>
          <w:sz w:val="24"/>
          <w:szCs w:val="24"/>
          <w:lang w:val="ru-RU"/>
        </w:rPr>
        <w:t xml:space="preserve"> прикреплены к верхней части задних лапок. При прыжке тело благодаря </w:t>
      </w:r>
      <w:proofErr w:type="spellStart"/>
      <w:r w:rsidRPr="0079173C">
        <w:rPr>
          <w:rFonts w:ascii="Times New Roman" w:hAnsi="Times New Roman" w:cs="Times New Roman"/>
          <w:sz w:val="24"/>
          <w:szCs w:val="24"/>
          <w:lang w:val="ru-RU"/>
        </w:rPr>
        <w:t>резилину</w:t>
      </w:r>
      <w:proofErr w:type="spellEnd"/>
      <w:r w:rsidRPr="0079173C">
        <w:rPr>
          <w:rFonts w:ascii="Times New Roman" w:hAnsi="Times New Roman" w:cs="Times New Roman"/>
          <w:sz w:val="24"/>
          <w:szCs w:val="24"/>
          <w:lang w:val="ru-RU"/>
        </w:rPr>
        <w:t xml:space="preserve"> подскакивает вверх с огромной силой. Это самый скоростной среди всех известных стартовых механизмов животного мира. Для сравнения: резиновый мячик, брошенный с 10-метровой высоты, подскакивает вверх на 9,7 м</w:t>
      </w:r>
    </w:p>
    <w:p w14:paraId="380B2952" w14:textId="5644EDBD" w:rsidR="00312E04" w:rsidRPr="0079173C" w:rsidRDefault="00312E04"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Самки блох откладывают яйца в норах грызунов, логовах хищников, сухом мусоре и пыли на полу, под плинтусы помещений, иногда на шерсть хозяев (не приклеивая яйца). Развитие яиц длится в среднем 2 </w:t>
      </w:r>
      <w:proofErr w:type="spellStart"/>
      <w:r w:rsidRPr="0079173C">
        <w:rPr>
          <w:rFonts w:ascii="Times New Roman" w:hAnsi="Times New Roman" w:cs="Times New Roman"/>
          <w:sz w:val="24"/>
          <w:szCs w:val="24"/>
          <w:lang w:val="ru-RU"/>
        </w:rPr>
        <w:t>нед</w:t>
      </w:r>
      <w:proofErr w:type="spellEnd"/>
      <w:r w:rsidRPr="0079173C">
        <w:rPr>
          <w:rFonts w:ascii="Times New Roman" w:hAnsi="Times New Roman" w:cs="Times New Roman"/>
          <w:sz w:val="24"/>
          <w:szCs w:val="24"/>
          <w:lang w:val="ru-RU"/>
        </w:rPr>
        <w:t xml:space="preserve">. Для созревания яиц в организме самок необходимо </w:t>
      </w:r>
      <w:proofErr w:type="spellStart"/>
      <w:r w:rsidRPr="0079173C">
        <w:rPr>
          <w:rFonts w:ascii="Times New Roman" w:hAnsi="Times New Roman" w:cs="Times New Roman"/>
          <w:sz w:val="24"/>
          <w:szCs w:val="24"/>
          <w:lang w:val="ru-RU"/>
        </w:rPr>
        <w:t>кровососание</w:t>
      </w:r>
      <w:proofErr w:type="spellEnd"/>
      <w:r w:rsidRPr="0079173C">
        <w:rPr>
          <w:rFonts w:ascii="Times New Roman" w:hAnsi="Times New Roman" w:cs="Times New Roman"/>
          <w:sz w:val="24"/>
          <w:szCs w:val="24"/>
          <w:lang w:val="ru-RU"/>
        </w:rPr>
        <w:t xml:space="preserve">. Личинки подвижны, питаются растительными остатками, испражнениями блох и грызунов, а также сухой кровью. Неподвижные куколки перестают питаться и образуют вокруг себя кокон, к которому прилипают частицы субстрата. Выйдя из кокона, блоха способна долгое время не питаться, однако для созревания яиц самка должна обязательно напиться крови хозяина. </w:t>
      </w:r>
      <w:proofErr w:type="spellStart"/>
      <w:r w:rsidRPr="0079173C">
        <w:rPr>
          <w:rFonts w:ascii="Times New Roman" w:hAnsi="Times New Roman" w:cs="Times New Roman"/>
          <w:sz w:val="24"/>
          <w:szCs w:val="24"/>
          <w:lang w:val="ru-RU"/>
        </w:rPr>
        <w:t>Кровососание</w:t>
      </w:r>
      <w:proofErr w:type="spellEnd"/>
      <w:r w:rsidRPr="0079173C">
        <w:rPr>
          <w:rFonts w:ascii="Times New Roman" w:hAnsi="Times New Roman" w:cs="Times New Roman"/>
          <w:sz w:val="24"/>
          <w:szCs w:val="24"/>
          <w:lang w:val="ru-RU"/>
        </w:rPr>
        <w:t xml:space="preserve"> продолжается от 1 мин до нескольких часов. Длина некоторых видов блох после </w:t>
      </w:r>
      <w:proofErr w:type="spellStart"/>
      <w:r w:rsidRPr="0079173C">
        <w:rPr>
          <w:rFonts w:ascii="Times New Roman" w:hAnsi="Times New Roman" w:cs="Times New Roman"/>
          <w:sz w:val="24"/>
          <w:szCs w:val="24"/>
          <w:lang w:val="ru-RU"/>
        </w:rPr>
        <w:t>кровососания</w:t>
      </w:r>
      <w:proofErr w:type="spellEnd"/>
      <w:r w:rsidRPr="0079173C">
        <w:rPr>
          <w:rFonts w:ascii="Times New Roman" w:hAnsi="Times New Roman" w:cs="Times New Roman"/>
          <w:sz w:val="24"/>
          <w:szCs w:val="24"/>
          <w:lang w:val="ru-RU"/>
        </w:rPr>
        <w:t xml:space="preserve"> сильно увеличивается и может достигать 16 мм.</w:t>
      </w:r>
    </w:p>
    <w:p w14:paraId="5BD90662" w14:textId="4A9ED70C" w:rsidR="00312E04" w:rsidRPr="007C6609" w:rsidRDefault="00312E04" w:rsidP="007C6609">
      <w:pPr>
        <w:spacing w:after="0" w:line="240" w:lineRule="auto"/>
        <w:ind w:firstLine="720"/>
        <w:jc w:val="both"/>
        <w:rPr>
          <w:rFonts w:ascii="Times New Roman" w:hAnsi="Times New Roman" w:cs="Times New Roman"/>
          <w:b/>
          <w:bCs/>
          <w:sz w:val="24"/>
          <w:szCs w:val="24"/>
          <w:lang w:val="ru-RU"/>
        </w:rPr>
      </w:pPr>
      <w:proofErr w:type="spellStart"/>
      <w:r w:rsidRPr="0079173C">
        <w:rPr>
          <w:rFonts w:ascii="Times New Roman" w:hAnsi="Times New Roman" w:cs="Times New Roman"/>
          <w:b/>
          <w:bCs/>
          <w:sz w:val="24"/>
          <w:szCs w:val="24"/>
          <w:lang w:val="ru-RU"/>
        </w:rPr>
        <w:t>Надотряд</w:t>
      </w:r>
      <w:proofErr w:type="spellEnd"/>
      <w:r w:rsidRPr="0079173C">
        <w:rPr>
          <w:rFonts w:ascii="Times New Roman" w:hAnsi="Times New Roman" w:cs="Times New Roman"/>
          <w:b/>
          <w:bCs/>
          <w:sz w:val="24"/>
          <w:szCs w:val="24"/>
          <w:lang w:val="ru-RU"/>
        </w:rPr>
        <w:t xml:space="preserve"> </w:t>
      </w:r>
      <w:proofErr w:type="spellStart"/>
      <w:r w:rsidRPr="0079173C">
        <w:rPr>
          <w:rFonts w:ascii="Times New Roman" w:hAnsi="Times New Roman" w:cs="Times New Roman"/>
          <w:b/>
          <w:bCs/>
          <w:sz w:val="24"/>
          <w:szCs w:val="24"/>
          <w:lang w:val="ru-RU"/>
        </w:rPr>
        <w:t>Holometabola</w:t>
      </w:r>
      <w:proofErr w:type="spellEnd"/>
      <w:r w:rsidRPr="0079173C">
        <w:rPr>
          <w:rFonts w:ascii="Times New Roman" w:hAnsi="Times New Roman" w:cs="Times New Roman"/>
          <w:b/>
          <w:bCs/>
          <w:sz w:val="24"/>
          <w:szCs w:val="24"/>
          <w:lang w:val="ru-RU"/>
        </w:rPr>
        <w:t xml:space="preserve"> (насекомые с полным метаморфозом)</w:t>
      </w:r>
      <w:r w:rsidR="007C6609">
        <w:rPr>
          <w:rFonts w:ascii="Times New Roman" w:hAnsi="Times New Roman" w:cs="Times New Roman"/>
          <w:b/>
          <w:bCs/>
          <w:sz w:val="24"/>
          <w:szCs w:val="24"/>
          <w:lang w:val="az-Latn-AZ"/>
        </w:rPr>
        <w:t xml:space="preserve">. </w:t>
      </w:r>
      <w:r w:rsidRPr="0079173C">
        <w:rPr>
          <w:rFonts w:ascii="Times New Roman" w:hAnsi="Times New Roman" w:cs="Times New Roman"/>
          <w:sz w:val="24"/>
          <w:szCs w:val="24"/>
          <w:lang w:val="ru-RU"/>
        </w:rPr>
        <w:t xml:space="preserve">Блохи – кровососущие эктопаразиты млекопитающих и птиц, а также специфические переносчики возбудителей трансмиссивных болезней человека и животных: чумы, туляремии, крысиного </w:t>
      </w:r>
      <w:r w:rsidRPr="0079173C">
        <w:rPr>
          <w:rFonts w:ascii="Times New Roman" w:hAnsi="Times New Roman" w:cs="Times New Roman"/>
          <w:sz w:val="24"/>
          <w:szCs w:val="24"/>
          <w:lang w:val="ru-RU"/>
        </w:rPr>
        <w:lastRenderedPageBreak/>
        <w:t xml:space="preserve">сыпного тифа, крысиного </w:t>
      </w:r>
      <w:proofErr w:type="gramStart"/>
      <w:r w:rsidRPr="0079173C">
        <w:rPr>
          <w:rFonts w:ascii="Times New Roman" w:hAnsi="Times New Roman" w:cs="Times New Roman"/>
          <w:sz w:val="24"/>
          <w:szCs w:val="24"/>
          <w:lang w:val="ru-RU"/>
        </w:rPr>
        <w:t>трипаносомоза .</w:t>
      </w:r>
      <w:proofErr w:type="gramEnd"/>
      <w:r w:rsidRPr="0079173C">
        <w:rPr>
          <w:rFonts w:ascii="Times New Roman" w:hAnsi="Times New Roman" w:cs="Times New Roman"/>
          <w:sz w:val="24"/>
          <w:szCs w:val="24"/>
          <w:lang w:val="ru-RU"/>
        </w:rPr>
        <w:t xml:space="preserve"> Установлено, что блохи могут длительно сохранять в своем организме также возбудителей геморрагических лихорадок, бруцеллеза, псевдотуберкулеза и др.</w:t>
      </w:r>
    </w:p>
    <w:p w14:paraId="380F4DC4" w14:textId="324B37BC" w:rsidR="00312E04" w:rsidRPr="0079173C" w:rsidRDefault="00312E04"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Наиболее важное значение в эпидемиологии чумы имеют человеческая блоха </w:t>
      </w:r>
      <w:proofErr w:type="spellStart"/>
      <w:r w:rsidRPr="0079173C">
        <w:rPr>
          <w:rFonts w:ascii="Times New Roman" w:hAnsi="Times New Roman" w:cs="Times New Roman"/>
          <w:sz w:val="24"/>
          <w:szCs w:val="24"/>
          <w:lang w:val="ru-RU"/>
        </w:rPr>
        <w:t>Pulex</w:t>
      </w:r>
      <w:proofErr w:type="spellEnd"/>
      <w:r w:rsidRPr="0079173C">
        <w:rPr>
          <w:rFonts w:ascii="Times New Roman" w:hAnsi="Times New Roman" w:cs="Times New Roman"/>
          <w:sz w:val="24"/>
          <w:szCs w:val="24"/>
          <w:lang w:val="ru-RU"/>
        </w:rPr>
        <w:t xml:space="preserve"> </w:t>
      </w:r>
      <w:proofErr w:type="spellStart"/>
      <w:proofErr w:type="gramStart"/>
      <w:r w:rsidRPr="0079173C">
        <w:rPr>
          <w:rFonts w:ascii="Times New Roman" w:hAnsi="Times New Roman" w:cs="Times New Roman"/>
          <w:sz w:val="24"/>
          <w:szCs w:val="24"/>
          <w:lang w:val="ru-RU"/>
        </w:rPr>
        <w:t>irritans</w:t>
      </w:r>
      <w:proofErr w:type="spellEnd"/>
      <w:r w:rsidRPr="0079173C">
        <w:rPr>
          <w:rFonts w:ascii="Times New Roman" w:hAnsi="Times New Roman" w:cs="Times New Roman"/>
          <w:sz w:val="24"/>
          <w:szCs w:val="24"/>
          <w:lang w:val="ru-RU"/>
        </w:rPr>
        <w:t xml:space="preserve">  и</w:t>
      </w:r>
      <w:proofErr w:type="gramEnd"/>
      <w:r w:rsidRPr="0079173C">
        <w:rPr>
          <w:rFonts w:ascii="Times New Roman" w:hAnsi="Times New Roman" w:cs="Times New Roman"/>
          <w:sz w:val="24"/>
          <w:szCs w:val="24"/>
          <w:lang w:val="ru-RU"/>
        </w:rPr>
        <w:t xml:space="preserve"> блохи грызунов –крысиная блоха, блоха сусликов и  блоха сурков.</w:t>
      </w:r>
    </w:p>
    <w:p w14:paraId="1B30884A" w14:textId="69C00988" w:rsidR="00312E04" w:rsidRPr="0079173C" w:rsidRDefault="00312E04"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b/>
          <w:bCs/>
          <w:sz w:val="24"/>
          <w:szCs w:val="24"/>
          <w:lang w:val="ru-RU"/>
        </w:rPr>
        <w:t>Чума</w:t>
      </w:r>
      <w:r w:rsidRPr="0079173C">
        <w:rPr>
          <w:rFonts w:ascii="Times New Roman" w:hAnsi="Times New Roman" w:cs="Times New Roman"/>
          <w:sz w:val="24"/>
          <w:szCs w:val="24"/>
          <w:lang w:val="ru-RU"/>
        </w:rPr>
        <w:t xml:space="preserve"> относится к </w:t>
      </w:r>
      <w:proofErr w:type="spellStart"/>
      <w:r w:rsidRPr="0079173C">
        <w:rPr>
          <w:rFonts w:ascii="Times New Roman" w:hAnsi="Times New Roman" w:cs="Times New Roman"/>
          <w:sz w:val="24"/>
          <w:szCs w:val="24"/>
          <w:lang w:val="ru-RU"/>
        </w:rPr>
        <w:t>антропозоонозным</w:t>
      </w:r>
      <w:proofErr w:type="spellEnd"/>
      <w:r w:rsidRPr="0079173C">
        <w:rPr>
          <w:rFonts w:ascii="Times New Roman" w:hAnsi="Times New Roman" w:cs="Times New Roman"/>
          <w:sz w:val="24"/>
          <w:szCs w:val="24"/>
          <w:lang w:val="ru-RU"/>
        </w:rPr>
        <w:t xml:space="preserve"> природно-очаговым заболеваниям. Основными носителями чумной инфекции являются грызуны: крысы, сурки, малый суслик, песчанки. Возбудитель может передаваться контактным путем (при снятии шкурок больных животных), алиментарным путем (при употреблении мяса зараженных животных), воздушно-капельным путем (аэрогенно) и, наконец, трансмиссивным путем через блох - специфических переносчиков чумы. При </w:t>
      </w:r>
      <w:proofErr w:type="spellStart"/>
      <w:r w:rsidRPr="0079173C">
        <w:rPr>
          <w:rFonts w:ascii="Times New Roman" w:hAnsi="Times New Roman" w:cs="Times New Roman"/>
          <w:sz w:val="24"/>
          <w:szCs w:val="24"/>
          <w:lang w:val="ru-RU"/>
        </w:rPr>
        <w:t>кровососании</w:t>
      </w:r>
      <w:proofErr w:type="spellEnd"/>
      <w:r w:rsidRPr="0079173C">
        <w:rPr>
          <w:rFonts w:ascii="Times New Roman" w:hAnsi="Times New Roman" w:cs="Times New Roman"/>
          <w:sz w:val="24"/>
          <w:szCs w:val="24"/>
          <w:lang w:val="ru-RU"/>
        </w:rPr>
        <w:t xml:space="preserve"> на зараженном грызуне в пищеварительный канал блох попадают возбудители чумы, которые в </w:t>
      </w:r>
      <w:proofErr w:type="spellStart"/>
      <w:r w:rsidRPr="0079173C">
        <w:rPr>
          <w:rFonts w:ascii="Times New Roman" w:hAnsi="Times New Roman" w:cs="Times New Roman"/>
          <w:sz w:val="24"/>
          <w:szCs w:val="24"/>
          <w:lang w:val="ru-RU"/>
        </w:rPr>
        <w:t>преджелудке</w:t>
      </w:r>
      <w:proofErr w:type="spellEnd"/>
      <w:r w:rsidRPr="0079173C">
        <w:rPr>
          <w:rFonts w:ascii="Times New Roman" w:hAnsi="Times New Roman" w:cs="Times New Roman"/>
          <w:sz w:val="24"/>
          <w:szCs w:val="24"/>
          <w:lang w:val="ru-RU"/>
        </w:rPr>
        <w:t xml:space="preserve"> и желудке начинают интенсивно размножаться, склеиваясь, образуя вязкую массу, заполняющую весь просвет </w:t>
      </w:r>
      <w:proofErr w:type="spellStart"/>
      <w:r w:rsidRPr="0079173C">
        <w:rPr>
          <w:rFonts w:ascii="Times New Roman" w:hAnsi="Times New Roman" w:cs="Times New Roman"/>
          <w:sz w:val="24"/>
          <w:szCs w:val="24"/>
          <w:lang w:val="ru-RU"/>
        </w:rPr>
        <w:t>преджелудка</w:t>
      </w:r>
      <w:proofErr w:type="spellEnd"/>
      <w:r w:rsidRPr="0079173C">
        <w:rPr>
          <w:rFonts w:ascii="Times New Roman" w:hAnsi="Times New Roman" w:cs="Times New Roman"/>
          <w:sz w:val="24"/>
          <w:szCs w:val="24"/>
          <w:lang w:val="ru-RU"/>
        </w:rPr>
        <w:t xml:space="preserve">, а часто и желудка. Образуется так называемый «чумной блок», закупоривающий просвет пищеварительного тракта. Такая «блокированная» блоха передает возбудителей при попытке </w:t>
      </w:r>
      <w:proofErr w:type="spellStart"/>
      <w:r w:rsidRPr="0079173C">
        <w:rPr>
          <w:rFonts w:ascii="Times New Roman" w:hAnsi="Times New Roman" w:cs="Times New Roman"/>
          <w:sz w:val="24"/>
          <w:szCs w:val="24"/>
          <w:lang w:val="ru-RU"/>
        </w:rPr>
        <w:t>кровососания</w:t>
      </w:r>
      <w:proofErr w:type="spellEnd"/>
      <w:r w:rsidRPr="0079173C">
        <w:rPr>
          <w:rFonts w:ascii="Times New Roman" w:hAnsi="Times New Roman" w:cs="Times New Roman"/>
          <w:sz w:val="24"/>
          <w:szCs w:val="24"/>
          <w:lang w:val="ru-RU"/>
        </w:rPr>
        <w:t xml:space="preserve">, когда кровь не находит для себя прохода в </w:t>
      </w:r>
      <w:proofErr w:type="spellStart"/>
      <w:r w:rsidRPr="0079173C">
        <w:rPr>
          <w:rFonts w:ascii="Times New Roman" w:hAnsi="Times New Roman" w:cs="Times New Roman"/>
          <w:sz w:val="24"/>
          <w:szCs w:val="24"/>
          <w:lang w:val="ru-RU"/>
        </w:rPr>
        <w:t>преджелудок</w:t>
      </w:r>
      <w:proofErr w:type="spellEnd"/>
      <w:r w:rsidRPr="0079173C">
        <w:rPr>
          <w:rFonts w:ascii="Times New Roman" w:hAnsi="Times New Roman" w:cs="Times New Roman"/>
          <w:sz w:val="24"/>
          <w:szCs w:val="24"/>
          <w:lang w:val="ru-RU"/>
        </w:rPr>
        <w:t xml:space="preserve"> и срыгивается обратно в рану, увлекая за собой микробы. «Блокированные» блохи голодны, пытаются сосать кровь часто, поэтому опасность передачи возбудителя резко возрастает.</w:t>
      </w:r>
    </w:p>
    <w:p w14:paraId="701F1FF4" w14:textId="3C4289D2" w:rsidR="00312E04" w:rsidRPr="0079173C" w:rsidRDefault="00312E04"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Кроме того, блохи интенсивно выделяют чумные бактерии с испражнениями, в которых при комнатной температуре они могут сохраняться до 18 мес. По этой причине возможно заражение и путем контаминации при втирании испражнений блох в расчесы и царапины на коже, занесении их на поврежденную слизистую оболочку рта. Наконец, возможен механический перенос чумных бактерий через ротовые органы блох, загрязненные кровью больного грызуна. Очаги чумы имеются на всех материках, но преимущественно в местностях с жарким и теплым климатом.</w:t>
      </w:r>
    </w:p>
    <w:p w14:paraId="0E510FDA" w14:textId="252883D2" w:rsidR="00312E04" w:rsidRPr="0079173C" w:rsidRDefault="00312E04"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При контактном, проникая через неповрежденную кожу, и трансмиссивном пути заражения возбудитель с током лимфы заносится в регионарные лимфатические узлы, где происходит его размножение. В лимфатических узлах развивается серозно-геморрагическое воспаление с формированием бубона, т.е. увеличенного лимфатического узла, иногда достигающего размеров куриного яйца (первичная бубонная форма). </w:t>
      </w:r>
    </w:p>
    <w:p w14:paraId="7C2B3237" w14:textId="1E55D1E7" w:rsidR="00312E04" w:rsidRPr="0079173C" w:rsidRDefault="00312E04" w:rsidP="0079173C">
      <w:pPr>
        <w:spacing w:after="0" w:line="240" w:lineRule="auto"/>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При генерализации процесса возбудитель разносится </w:t>
      </w:r>
      <w:proofErr w:type="spellStart"/>
      <w:r w:rsidRPr="0079173C">
        <w:rPr>
          <w:rFonts w:ascii="Times New Roman" w:hAnsi="Times New Roman" w:cs="Times New Roman"/>
          <w:sz w:val="24"/>
          <w:szCs w:val="24"/>
          <w:lang w:val="ru-RU"/>
        </w:rPr>
        <w:t>гематогенно</w:t>
      </w:r>
      <w:proofErr w:type="spellEnd"/>
      <w:r w:rsidRPr="0079173C">
        <w:rPr>
          <w:rFonts w:ascii="Times New Roman" w:hAnsi="Times New Roman" w:cs="Times New Roman"/>
          <w:sz w:val="24"/>
          <w:szCs w:val="24"/>
          <w:lang w:val="ru-RU"/>
        </w:rPr>
        <w:t xml:space="preserve"> в отдаленные лимфатические узлы, где формируются вторичные бубоны, а также в органы, где развиваются септико-пиемические очаги. Гематогенный занос чумных микробов в легкие приводит к развитию вторично-легочной формы заболевания, которая характеризуется развитием пневмонии с обильным серозно-геморрагическим экссудатом, содержащим большое число микробов. При воздушно-капельном заражении возникает первично-легочная форма, а при контактном и алиментарном путях заражения — соответственно кожная и в редких случаях кишечная формы заболевания.</w:t>
      </w:r>
    </w:p>
    <w:p w14:paraId="69125C90" w14:textId="5D6250C0" w:rsidR="00970F88" w:rsidRPr="0079173C" w:rsidRDefault="00312E04"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Температура тела повышается до 39 °С и выше, возникает озноб, наблюдаются случаи интоксикации, которая проявляется резкой головной болью, разбитостью, мышечными болями, помрачением сознания и возбужденностью. При бубонной форме на 1–2-й день болезни появляется лимфаденит (чумной бубон). Различают несколько клинических форм чумы: кожную, бубонную, первично- и вторично-септическую, первично- и вторично-легочную. Летальность до применения антибиотиков при диссеминированных формах чумы достигла 100%, при локальных формах — 70%; при антибиотикотерапии — 10%.</w:t>
      </w:r>
    </w:p>
    <w:p w14:paraId="3FC67263" w14:textId="2DC2E4C1" w:rsidR="00312E04" w:rsidRPr="0079173C" w:rsidRDefault="00312E04"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Двукрылые</w:t>
      </w:r>
    </w:p>
    <w:p w14:paraId="40DEFD4E" w14:textId="77777777" w:rsidR="00312E04" w:rsidRPr="0079173C" w:rsidRDefault="00312E04"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Самый распространенный отряд насекомых, объединяющий около 74 000 видов. Он включает ряд важнейших паразитов и переносчиков возбудителей заболеваний человека. Ротовой аппарат двукрылых сосущего или колюще-сосущего типа. </w:t>
      </w:r>
    </w:p>
    <w:p w14:paraId="45A88382" w14:textId="77777777" w:rsidR="00312E04" w:rsidRPr="0079173C" w:rsidRDefault="00312E04" w:rsidP="0079173C">
      <w:pPr>
        <w:spacing w:after="0" w:line="240" w:lineRule="auto"/>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lastRenderedPageBreak/>
        <w:t xml:space="preserve">Одна пара крыльев, которая укреплена на </w:t>
      </w:r>
      <w:proofErr w:type="spellStart"/>
      <w:r w:rsidRPr="0079173C">
        <w:rPr>
          <w:rFonts w:ascii="Times New Roman" w:hAnsi="Times New Roman" w:cs="Times New Roman"/>
          <w:sz w:val="24"/>
          <w:szCs w:val="24"/>
          <w:lang w:val="ru-RU"/>
        </w:rPr>
        <w:t>среднегруди</w:t>
      </w:r>
      <w:proofErr w:type="spellEnd"/>
      <w:r w:rsidRPr="0079173C">
        <w:rPr>
          <w:rFonts w:ascii="Times New Roman" w:hAnsi="Times New Roman" w:cs="Times New Roman"/>
          <w:sz w:val="24"/>
          <w:szCs w:val="24"/>
          <w:lang w:val="ru-RU"/>
        </w:rPr>
        <w:t xml:space="preserve">. На </w:t>
      </w:r>
      <w:proofErr w:type="spellStart"/>
      <w:r w:rsidRPr="0079173C">
        <w:rPr>
          <w:rFonts w:ascii="Times New Roman" w:hAnsi="Times New Roman" w:cs="Times New Roman"/>
          <w:sz w:val="24"/>
          <w:szCs w:val="24"/>
          <w:lang w:val="ru-RU"/>
        </w:rPr>
        <w:t>заднегруди</w:t>
      </w:r>
      <w:proofErr w:type="spellEnd"/>
      <w:r w:rsidRPr="0079173C">
        <w:rPr>
          <w:rFonts w:ascii="Times New Roman" w:hAnsi="Times New Roman" w:cs="Times New Roman"/>
          <w:sz w:val="24"/>
          <w:szCs w:val="24"/>
          <w:lang w:val="ru-RU"/>
        </w:rPr>
        <w:t xml:space="preserve"> имеются рудименты 2-й пары крыльев в виде булавовидных жужжалец. Они несут органы чувств, имеющие определенное значение в регулировке полета насекомого. Двукрылые делятся на 3 подотряда:</w:t>
      </w:r>
    </w:p>
    <w:p w14:paraId="6CC9FAD3" w14:textId="77777777" w:rsidR="00312E04" w:rsidRPr="0079173C" w:rsidRDefault="00312E04" w:rsidP="0079173C">
      <w:pPr>
        <w:spacing w:after="0" w:line="240" w:lineRule="auto"/>
        <w:jc w:val="both"/>
        <w:rPr>
          <w:rFonts w:ascii="Times New Roman" w:hAnsi="Times New Roman" w:cs="Times New Roman"/>
          <w:sz w:val="24"/>
          <w:szCs w:val="24"/>
          <w:lang w:val="ru-RU"/>
        </w:rPr>
      </w:pPr>
      <w:proofErr w:type="spellStart"/>
      <w:r w:rsidRPr="0079173C">
        <w:rPr>
          <w:rFonts w:ascii="Times New Roman" w:hAnsi="Times New Roman" w:cs="Times New Roman"/>
          <w:sz w:val="24"/>
          <w:szCs w:val="24"/>
          <w:lang w:val="ru-RU"/>
        </w:rPr>
        <w:t>Nematocera</w:t>
      </w:r>
      <w:proofErr w:type="spellEnd"/>
      <w:r w:rsidRPr="0079173C">
        <w:rPr>
          <w:rFonts w:ascii="Times New Roman" w:hAnsi="Times New Roman" w:cs="Times New Roman"/>
          <w:sz w:val="24"/>
          <w:szCs w:val="24"/>
          <w:lang w:val="ru-RU"/>
        </w:rPr>
        <w:t xml:space="preserve"> (длинноусые), включающие семейства комаров, москитов, мошек, мокрецов;</w:t>
      </w:r>
    </w:p>
    <w:p w14:paraId="1BA8605F" w14:textId="77777777" w:rsidR="00312E04" w:rsidRPr="0079173C" w:rsidRDefault="00312E04" w:rsidP="0079173C">
      <w:pPr>
        <w:spacing w:after="0" w:line="240" w:lineRule="auto"/>
        <w:jc w:val="both"/>
        <w:rPr>
          <w:rFonts w:ascii="Times New Roman" w:hAnsi="Times New Roman" w:cs="Times New Roman"/>
          <w:sz w:val="24"/>
          <w:szCs w:val="24"/>
          <w:lang w:val="ru-RU"/>
        </w:rPr>
      </w:pPr>
      <w:proofErr w:type="spellStart"/>
      <w:r w:rsidRPr="0079173C">
        <w:rPr>
          <w:rFonts w:ascii="Times New Roman" w:hAnsi="Times New Roman" w:cs="Times New Roman"/>
          <w:sz w:val="24"/>
          <w:szCs w:val="24"/>
          <w:lang w:val="ru-RU"/>
        </w:rPr>
        <w:t>Brachycera</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Orthorrhapha</w:t>
      </w:r>
      <w:proofErr w:type="spellEnd"/>
      <w:r w:rsidRPr="0079173C">
        <w:rPr>
          <w:rFonts w:ascii="Times New Roman" w:hAnsi="Times New Roman" w:cs="Times New Roman"/>
          <w:sz w:val="24"/>
          <w:szCs w:val="24"/>
          <w:lang w:val="ru-RU"/>
        </w:rPr>
        <w:t xml:space="preserve"> (короткоусые </w:t>
      </w:r>
      <w:proofErr w:type="spellStart"/>
      <w:r w:rsidRPr="0079173C">
        <w:rPr>
          <w:rFonts w:ascii="Times New Roman" w:hAnsi="Times New Roman" w:cs="Times New Roman"/>
          <w:sz w:val="24"/>
          <w:szCs w:val="24"/>
          <w:lang w:val="ru-RU"/>
        </w:rPr>
        <w:t>прямошовные</w:t>
      </w:r>
      <w:proofErr w:type="spellEnd"/>
      <w:r w:rsidRPr="0079173C">
        <w:rPr>
          <w:rFonts w:ascii="Times New Roman" w:hAnsi="Times New Roman" w:cs="Times New Roman"/>
          <w:sz w:val="24"/>
          <w:szCs w:val="24"/>
          <w:lang w:val="ru-RU"/>
        </w:rPr>
        <w:t>), включающие семейство слепней;</w:t>
      </w:r>
    </w:p>
    <w:p w14:paraId="7F4A38CF" w14:textId="2585EFC2" w:rsidR="00312E04" w:rsidRPr="0079173C" w:rsidRDefault="00312E04" w:rsidP="0079173C">
      <w:pPr>
        <w:spacing w:after="0" w:line="240" w:lineRule="auto"/>
        <w:jc w:val="both"/>
        <w:rPr>
          <w:rFonts w:ascii="Times New Roman" w:hAnsi="Times New Roman" w:cs="Times New Roman"/>
          <w:sz w:val="24"/>
          <w:szCs w:val="24"/>
          <w:lang w:val="ru-RU"/>
        </w:rPr>
      </w:pPr>
      <w:proofErr w:type="spellStart"/>
      <w:r w:rsidRPr="0079173C">
        <w:rPr>
          <w:rFonts w:ascii="Times New Roman" w:hAnsi="Times New Roman" w:cs="Times New Roman"/>
          <w:sz w:val="24"/>
          <w:szCs w:val="24"/>
          <w:lang w:val="ru-RU"/>
        </w:rPr>
        <w:t>Brachycera</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Cyclorrhapha</w:t>
      </w:r>
      <w:proofErr w:type="spellEnd"/>
      <w:r w:rsidRPr="0079173C">
        <w:rPr>
          <w:rFonts w:ascii="Times New Roman" w:hAnsi="Times New Roman" w:cs="Times New Roman"/>
          <w:sz w:val="24"/>
          <w:szCs w:val="24"/>
          <w:lang w:val="ru-RU"/>
        </w:rPr>
        <w:t xml:space="preserve"> (короткоусые </w:t>
      </w:r>
      <w:proofErr w:type="spellStart"/>
      <w:r w:rsidRPr="0079173C">
        <w:rPr>
          <w:rFonts w:ascii="Times New Roman" w:hAnsi="Times New Roman" w:cs="Times New Roman"/>
          <w:sz w:val="24"/>
          <w:szCs w:val="24"/>
          <w:lang w:val="ru-RU"/>
        </w:rPr>
        <w:t>круглошовные</w:t>
      </w:r>
      <w:proofErr w:type="spellEnd"/>
      <w:r w:rsidRPr="0079173C">
        <w:rPr>
          <w:rFonts w:ascii="Times New Roman" w:hAnsi="Times New Roman" w:cs="Times New Roman"/>
          <w:sz w:val="24"/>
          <w:szCs w:val="24"/>
          <w:lang w:val="ru-RU"/>
        </w:rPr>
        <w:t>), включающие семейства мух, оводов).</w:t>
      </w:r>
    </w:p>
    <w:p w14:paraId="6204B234" w14:textId="6045F5A8" w:rsidR="00312E04" w:rsidRPr="0079173C" w:rsidRDefault="00312E04" w:rsidP="007C6609">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t xml:space="preserve">Подотряд </w:t>
      </w:r>
      <w:proofErr w:type="spellStart"/>
      <w:r w:rsidRPr="0079173C">
        <w:rPr>
          <w:rFonts w:ascii="Times New Roman" w:hAnsi="Times New Roman" w:cs="Times New Roman"/>
          <w:b/>
          <w:bCs/>
          <w:sz w:val="24"/>
          <w:szCs w:val="24"/>
          <w:lang w:val="ru-RU"/>
        </w:rPr>
        <w:t>Nematocera</w:t>
      </w:r>
      <w:proofErr w:type="spellEnd"/>
      <w:r w:rsidRPr="0079173C">
        <w:rPr>
          <w:rFonts w:ascii="Times New Roman" w:hAnsi="Times New Roman" w:cs="Times New Roman"/>
          <w:b/>
          <w:bCs/>
          <w:sz w:val="24"/>
          <w:szCs w:val="24"/>
          <w:lang w:val="ru-RU"/>
        </w:rPr>
        <w:t xml:space="preserve">, семейство </w:t>
      </w:r>
      <w:proofErr w:type="spellStart"/>
      <w:r w:rsidRPr="0079173C">
        <w:rPr>
          <w:rFonts w:ascii="Times New Roman" w:hAnsi="Times New Roman" w:cs="Times New Roman"/>
          <w:b/>
          <w:bCs/>
          <w:sz w:val="24"/>
          <w:szCs w:val="24"/>
          <w:lang w:val="ru-RU"/>
        </w:rPr>
        <w:t>Culicidae</w:t>
      </w:r>
      <w:proofErr w:type="spellEnd"/>
      <w:r w:rsidRPr="0079173C">
        <w:rPr>
          <w:rFonts w:ascii="Times New Roman" w:hAnsi="Times New Roman" w:cs="Times New Roman"/>
          <w:b/>
          <w:bCs/>
          <w:sz w:val="24"/>
          <w:szCs w:val="24"/>
          <w:lang w:val="ru-RU"/>
        </w:rPr>
        <w:t xml:space="preserve"> (комары) </w:t>
      </w:r>
      <w:r w:rsidRPr="0079173C">
        <w:rPr>
          <w:rFonts w:ascii="Times New Roman" w:hAnsi="Times New Roman" w:cs="Times New Roman"/>
          <w:b/>
          <w:bCs/>
          <w:sz w:val="24"/>
          <w:szCs w:val="24"/>
          <w:lang w:val="ru-RU"/>
        </w:rPr>
        <w:br/>
        <w:t xml:space="preserve">роды </w:t>
      </w:r>
      <w:proofErr w:type="spellStart"/>
      <w:r w:rsidRPr="0079173C">
        <w:rPr>
          <w:rFonts w:ascii="Times New Roman" w:hAnsi="Times New Roman" w:cs="Times New Roman"/>
          <w:b/>
          <w:bCs/>
          <w:sz w:val="24"/>
          <w:szCs w:val="24"/>
          <w:lang w:val="ru-RU"/>
        </w:rPr>
        <w:t>Culex</w:t>
      </w:r>
      <w:proofErr w:type="spellEnd"/>
      <w:r w:rsidRPr="0079173C">
        <w:rPr>
          <w:rFonts w:ascii="Times New Roman" w:hAnsi="Times New Roman" w:cs="Times New Roman"/>
          <w:b/>
          <w:bCs/>
          <w:sz w:val="24"/>
          <w:szCs w:val="24"/>
          <w:lang w:val="ru-RU"/>
        </w:rPr>
        <w:t xml:space="preserve">, </w:t>
      </w:r>
      <w:proofErr w:type="spellStart"/>
      <w:r w:rsidRPr="0079173C">
        <w:rPr>
          <w:rFonts w:ascii="Times New Roman" w:hAnsi="Times New Roman" w:cs="Times New Roman"/>
          <w:b/>
          <w:bCs/>
          <w:sz w:val="24"/>
          <w:szCs w:val="24"/>
          <w:lang w:val="ru-RU"/>
        </w:rPr>
        <w:t>Anopheles</w:t>
      </w:r>
      <w:proofErr w:type="spellEnd"/>
      <w:r w:rsidRPr="0079173C">
        <w:rPr>
          <w:rFonts w:ascii="Times New Roman" w:hAnsi="Times New Roman" w:cs="Times New Roman"/>
          <w:b/>
          <w:bCs/>
          <w:sz w:val="24"/>
          <w:szCs w:val="24"/>
          <w:lang w:val="ru-RU"/>
        </w:rPr>
        <w:t xml:space="preserve">, </w:t>
      </w:r>
      <w:proofErr w:type="spellStart"/>
      <w:r w:rsidRPr="0079173C">
        <w:rPr>
          <w:rFonts w:ascii="Times New Roman" w:hAnsi="Times New Roman" w:cs="Times New Roman"/>
          <w:b/>
          <w:bCs/>
          <w:sz w:val="24"/>
          <w:szCs w:val="24"/>
          <w:lang w:val="ru-RU"/>
        </w:rPr>
        <w:t>Aedes</w:t>
      </w:r>
      <w:proofErr w:type="spellEnd"/>
      <w:r w:rsidRPr="0079173C">
        <w:rPr>
          <w:rFonts w:ascii="Times New Roman" w:hAnsi="Times New Roman" w:cs="Times New Roman"/>
          <w:b/>
          <w:bCs/>
          <w:sz w:val="24"/>
          <w:szCs w:val="24"/>
          <w:lang w:val="ru-RU"/>
        </w:rPr>
        <w:t xml:space="preserve">, </w:t>
      </w:r>
      <w:proofErr w:type="spellStart"/>
      <w:r w:rsidRPr="0079173C">
        <w:rPr>
          <w:rFonts w:ascii="Times New Roman" w:hAnsi="Times New Roman" w:cs="Times New Roman"/>
          <w:b/>
          <w:bCs/>
          <w:sz w:val="24"/>
          <w:szCs w:val="24"/>
          <w:lang w:val="ru-RU"/>
        </w:rPr>
        <w:t>Culiceta</w:t>
      </w:r>
      <w:proofErr w:type="spellEnd"/>
      <w:r w:rsidRPr="0079173C">
        <w:rPr>
          <w:rFonts w:ascii="Times New Roman" w:hAnsi="Times New Roman" w:cs="Times New Roman"/>
          <w:b/>
          <w:bCs/>
          <w:sz w:val="24"/>
          <w:szCs w:val="24"/>
          <w:lang w:val="ru-RU"/>
        </w:rPr>
        <w:t xml:space="preserve">, </w:t>
      </w:r>
      <w:proofErr w:type="spellStart"/>
      <w:r w:rsidRPr="0079173C">
        <w:rPr>
          <w:rFonts w:ascii="Times New Roman" w:hAnsi="Times New Roman" w:cs="Times New Roman"/>
          <w:b/>
          <w:bCs/>
          <w:sz w:val="24"/>
          <w:szCs w:val="24"/>
          <w:lang w:val="ru-RU"/>
        </w:rPr>
        <w:t>Mansonia</w:t>
      </w:r>
      <w:proofErr w:type="spellEnd"/>
      <w:r w:rsidRPr="0079173C">
        <w:rPr>
          <w:rFonts w:ascii="Times New Roman" w:hAnsi="Times New Roman" w:cs="Times New Roman"/>
          <w:b/>
          <w:bCs/>
          <w:sz w:val="24"/>
          <w:szCs w:val="24"/>
          <w:lang w:val="ru-RU"/>
        </w:rPr>
        <w:t>.</w:t>
      </w:r>
      <w:r w:rsidR="007C6609">
        <w:rPr>
          <w:rFonts w:ascii="Times New Roman" w:hAnsi="Times New Roman" w:cs="Times New Roman"/>
          <w:b/>
          <w:bCs/>
          <w:sz w:val="24"/>
          <w:szCs w:val="24"/>
          <w:lang w:val="ru-RU"/>
        </w:rPr>
        <w:t xml:space="preserve"> </w:t>
      </w:r>
      <w:r w:rsidRPr="0079173C">
        <w:rPr>
          <w:rFonts w:ascii="Times New Roman" w:hAnsi="Times New Roman" w:cs="Times New Roman"/>
          <w:sz w:val="24"/>
          <w:szCs w:val="24"/>
          <w:lang w:val="ru-RU"/>
        </w:rPr>
        <w:t xml:space="preserve">Комары имеют вытянутое тело с маленькой головкой и длинными ногами. Крылья прозрачные, покрыты чешуйками, в покое складываются горизонтально поверх брюшка. </w:t>
      </w:r>
    </w:p>
    <w:p w14:paraId="51101EF5" w14:textId="0D04A501" w:rsidR="00312E04" w:rsidRPr="0079173C" w:rsidRDefault="00312E04"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Сложные фасеточные глаза. Ротовой аппарат колюще-сосущего типа представляет собой хоботок, состоящий из верхней и нижней губ, </w:t>
      </w:r>
      <w:proofErr w:type="spellStart"/>
      <w:r w:rsidRPr="0079173C">
        <w:rPr>
          <w:rFonts w:ascii="Times New Roman" w:hAnsi="Times New Roman" w:cs="Times New Roman"/>
          <w:sz w:val="24"/>
          <w:szCs w:val="24"/>
          <w:lang w:val="ru-RU"/>
        </w:rPr>
        <w:t>подглоточника</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гипофаринкса</w:t>
      </w:r>
      <w:proofErr w:type="spellEnd"/>
      <w:r w:rsidRPr="0079173C">
        <w:rPr>
          <w:rFonts w:ascii="Times New Roman" w:hAnsi="Times New Roman" w:cs="Times New Roman"/>
          <w:sz w:val="24"/>
          <w:szCs w:val="24"/>
          <w:lang w:val="ru-RU"/>
        </w:rPr>
        <w:t>), пары верхних (мандибул) и пары нижних (</w:t>
      </w:r>
      <w:proofErr w:type="spellStart"/>
      <w:r w:rsidRPr="0079173C">
        <w:rPr>
          <w:rFonts w:ascii="Times New Roman" w:hAnsi="Times New Roman" w:cs="Times New Roman"/>
          <w:sz w:val="24"/>
          <w:szCs w:val="24"/>
          <w:lang w:val="ru-RU"/>
        </w:rPr>
        <w:t>максилл</w:t>
      </w:r>
      <w:proofErr w:type="spellEnd"/>
      <w:r w:rsidRPr="0079173C">
        <w:rPr>
          <w:rFonts w:ascii="Times New Roman" w:hAnsi="Times New Roman" w:cs="Times New Roman"/>
          <w:sz w:val="24"/>
          <w:szCs w:val="24"/>
          <w:lang w:val="ru-RU"/>
        </w:rPr>
        <w:t>) челюстей. Нижняя губа представляет собой трубку, служащую опорой для колющих стилетов при прокалывании, через нее же проходит кровь при всасывании. Кровососущими являются только самки комаров, которым кровь нужна для созревания яиц. У самцов, питающихся растительными соками, парные колющие части ротового аппарата редуцированы.</w:t>
      </w:r>
    </w:p>
    <w:p w14:paraId="0765290A" w14:textId="77777777" w:rsidR="00BB1B61" w:rsidRPr="0079173C" w:rsidRDefault="00BB1B61"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Цикл развития комаров состоит из 4 стадий: яйца, личинки, куколки, имаго.</w:t>
      </w:r>
    </w:p>
    <w:p w14:paraId="19EE9B7C" w14:textId="4EE40F91" w:rsidR="00312E04" w:rsidRPr="0079173C" w:rsidRDefault="00BB1B61"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Яйца, отложенные самкой </w:t>
      </w:r>
      <w:proofErr w:type="spellStart"/>
      <w:r w:rsidRPr="0079173C">
        <w:rPr>
          <w:rFonts w:ascii="Times New Roman" w:hAnsi="Times New Roman" w:cs="Times New Roman"/>
          <w:sz w:val="24"/>
          <w:szCs w:val="24"/>
          <w:lang w:val="ru-RU"/>
        </w:rPr>
        <w:t>Anopheles</w:t>
      </w:r>
      <w:proofErr w:type="spellEnd"/>
      <w:r w:rsidRPr="0079173C">
        <w:rPr>
          <w:rFonts w:ascii="Times New Roman" w:hAnsi="Times New Roman" w:cs="Times New Roman"/>
          <w:sz w:val="24"/>
          <w:szCs w:val="24"/>
          <w:lang w:val="ru-RU"/>
        </w:rPr>
        <w:t xml:space="preserve"> на поверхность воды, плавают поодиночке или сцепившись по нескольку штук, но не склеиваются друг с другом. Самки родов </w:t>
      </w:r>
      <w:proofErr w:type="spellStart"/>
      <w:r w:rsidRPr="0079173C">
        <w:rPr>
          <w:rFonts w:ascii="Times New Roman" w:hAnsi="Times New Roman" w:cs="Times New Roman"/>
          <w:sz w:val="24"/>
          <w:szCs w:val="24"/>
          <w:lang w:val="ru-RU"/>
        </w:rPr>
        <w:t>Culex</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Mansonia</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Culiceta</w:t>
      </w:r>
      <w:proofErr w:type="spellEnd"/>
      <w:r w:rsidRPr="0079173C">
        <w:rPr>
          <w:rFonts w:ascii="Times New Roman" w:hAnsi="Times New Roman" w:cs="Times New Roman"/>
          <w:sz w:val="24"/>
          <w:szCs w:val="24"/>
          <w:lang w:val="ru-RU"/>
        </w:rPr>
        <w:t xml:space="preserve"> откладывают на поверхность воды яйца склеенные, в виде плотика или лодочки. Самки </w:t>
      </w:r>
      <w:proofErr w:type="spellStart"/>
      <w:r w:rsidRPr="0079173C">
        <w:rPr>
          <w:rFonts w:ascii="Times New Roman" w:hAnsi="Times New Roman" w:cs="Times New Roman"/>
          <w:sz w:val="24"/>
          <w:szCs w:val="24"/>
          <w:lang w:val="ru-RU"/>
        </w:rPr>
        <w:t>Aedes</w:t>
      </w:r>
      <w:proofErr w:type="spellEnd"/>
      <w:r w:rsidRPr="0079173C">
        <w:rPr>
          <w:rFonts w:ascii="Times New Roman" w:hAnsi="Times New Roman" w:cs="Times New Roman"/>
          <w:sz w:val="24"/>
          <w:szCs w:val="24"/>
          <w:lang w:val="ru-RU"/>
        </w:rPr>
        <w:t xml:space="preserve"> откладывают яйца по одному у берегов водоемов или во влажную почву, дупла деревьев, лужи</w:t>
      </w:r>
    </w:p>
    <w:p w14:paraId="439E8230" w14:textId="1D514F4C" w:rsidR="00312E04" w:rsidRPr="0079173C" w:rsidRDefault="00BB1B61"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Медицинское и эпидемиологическое значение</w:t>
      </w:r>
    </w:p>
    <w:p w14:paraId="490CC0D5" w14:textId="77777777" w:rsidR="00BB1B61" w:rsidRPr="0079173C" w:rsidRDefault="00BB1B61"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Комары осуществляют специфическую передачу человеку четырех видов малярийных плазмодиев (комары рода </w:t>
      </w:r>
      <w:proofErr w:type="spellStart"/>
      <w:r w:rsidRPr="0079173C">
        <w:rPr>
          <w:rFonts w:ascii="Times New Roman" w:hAnsi="Times New Roman" w:cs="Times New Roman"/>
          <w:sz w:val="24"/>
          <w:szCs w:val="24"/>
          <w:lang w:val="ru-RU"/>
        </w:rPr>
        <w:t>Anopheles</w:t>
      </w:r>
      <w:proofErr w:type="spellEnd"/>
      <w:r w:rsidRPr="0079173C">
        <w:rPr>
          <w:rFonts w:ascii="Times New Roman" w:hAnsi="Times New Roman" w:cs="Times New Roman"/>
          <w:sz w:val="24"/>
          <w:szCs w:val="24"/>
          <w:lang w:val="ru-RU"/>
        </w:rPr>
        <w:t>),</w:t>
      </w:r>
    </w:p>
    <w:p w14:paraId="094E7723" w14:textId="77777777" w:rsidR="00BB1B61" w:rsidRPr="0079173C" w:rsidRDefault="00BB1B61"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двух видов филярий (комары родов </w:t>
      </w:r>
      <w:proofErr w:type="spellStart"/>
      <w:r w:rsidRPr="0079173C">
        <w:rPr>
          <w:rFonts w:ascii="Times New Roman" w:hAnsi="Times New Roman" w:cs="Times New Roman"/>
          <w:sz w:val="24"/>
          <w:szCs w:val="24"/>
          <w:lang w:val="ru-RU"/>
        </w:rPr>
        <w:t>Culex</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Aedes</w:t>
      </w:r>
      <w:proofErr w:type="spellEnd"/>
      <w:r w:rsidRPr="0079173C">
        <w:rPr>
          <w:rFonts w:ascii="Times New Roman" w:hAnsi="Times New Roman" w:cs="Times New Roman"/>
          <w:sz w:val="24"/>
          <w:szCs w:val="24"/>
          <w:lang w:val="ru-RU"/>
        </w:rPr>
        <w:t xml:space="preserve"> и </w:t>
      </w:r>
      <w:proofErr w:type="spellStart"/>
      <w:r w:rsidRPr="0079173C">
        <w:rPr>
          <w:rFonts w:ascii="Times New Roman" w:hAnsi="Times New Roman" w:cs="Times New Roman"/>
          <w:sz w:val="24"/>
          <w:szCs w:val="24"/>
          <w:lang w:val="ru-RU"/>
        </w:rPr>
        <w:t>Anopheles</w:t>
      </w:r>
      <w:proofErr w:type="spellEnd"/>
      <w:r w:rsidRPr="0079173C">
        <w:rPr>
          <w:rFonts w:ascii="Times New Roman" w:hAnsi="Times New Roman" w:cs="Times New Roman"/>
          <w:sz w:val="24"/>
          <w:szCs w:val="24"/>
          <w:lang w:val="ru-RU"/>
        </w:rPr>
        <w:t>),</w:t>
      </w:r>
    </w:p>
    <w:p w14:paraId="223D1F55" w14:textId="77777777" w:rsidR="00BB1B61" w:rsidRPr="0079173C" w:rsidRDefault="00BB1B61"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одного вида </w:t>
      </w:r>
      <w:proofErr w:type="spellStart"/>
      <w:r w:rsidRPr="0079173C">
        <w:rPr>
          <w:rFonts w:ascii="Times New Roman" w:hAnsi="Times New Roman" w:cs="Times New Roman"/>
          <w:sz w:val="24"/>
          <w:szCs w:val="24"/>
          <w:lang w:val="ru-RU"/>
        </w:rPr>
        <w:t>бругий</w:t>
      </w:r>
      <w:proofErr w:type="spellEnd"/>
      <w:r w:rsidRPr="0079173C">
        <w:rPr>
          <w:rFonts w:ascii="Times New Roman" w:hAnsi="Times New Roman" w:cs="Times New Roman"/>
          <w:sz w:val="24"/>
          <w:szCs w:val="24"/>
          <w:lang w:val="ru-RU"/>
        </w:rPr>
        <w:t xml:space="preserve"> (комары родов </w:t>
      </w:r>
      <w:proofErr w:type="spellStart"/>
      <w:r w:rsidRPr="0079173C">
        <w:rPr>
          <w:rFonts w:ascii="Times New Roman" w:hAnsi="Times New Roman" w:cs="Times New Roman"/>
          <w:sz w:val="24"/>
          <w:szCs w:val="24"/>
          <w:lang w:val="ru-RU"/>
        </w:rPr>
        <w:t>Mansonia</w:t>
      </w:r>
      <w:proofErr w:type="spellEnd"/>
      <w:r w:rsidRPr="0079173C">
        <w:rPr>
          <w:rFonts w:ascii="Times New Roman" w:hAnsi="Times New Roman" w:cs="Times New Roman"/>
          <w:sz w:val="24"/>
          <w:szCs w:val="24"/>
          <w:lang w:val="ru-RU"/>
        </w:rPr>
        <w:t xml:space="preserve"> и </w:t>
      </w:r>
      <w:proofErr w:type="spellStart"/>
      <w:r w:rsidRPr="0079173C">
        <w:rPr>
          <w:rFonts w:ascii="Times New Roman" w:hAnsi="Times New Roman" w:cs="Times New Roman"/>
          <w:sz w:val="24"/>
          <w:szCs w:val="24"/>
          <w:lang w:val="ru-RU"/>
        </w:rPr>
        <w:t>Anopheles</w:t>
      </w:r>
      <w:proofErr w:type="spellEnd"/>
      <w:r w:rsidRPr="0079173C">
        <w:rPr>
          <w:rFonts w:ascii="Times New Roman" w:hAnsi="Times New Roman" w:cs="Times New Roman"/>
          <w:sz w:val="24"/>
          <w:szCs w:val="24"/>
          <w:lang w:val="ru-RU"/>
        </w:rPr>
        <w:t xml:space="preserve">), </w:t>
      </w:r>
    </w:p>
    <w:p w14:paraId="3A81A4D1" w14:textId="1DE7BA66" w:rsidR="00312E04" w:rsidRPr="0079173C" w:rsidRDefault="00BB1B61"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множества </w:t>
      </w:r>
      <w:proofErr w:type="spellStart"/>
      <w:r w:rsidRPr="0079173C">
        <w:rPr>
          <w:rFonts w:ascii="Times New Roman" w:hAnsi="Times New Roman" w:cs="Times New Roman"/>
          <w:sz w:val="24"/>
          <w:szCs w:val="24"/>
          <w:lang w:val="ru-RU"/>
        </w:rPr>
        <w:t>арбовирусов</w:t>
      </w:r>
      <w:proofErr w:type="spellEnd"/>
      <w:r w:rsidRPr="0079173C">
        <w:rPr>
          <w:rFonts w:ascii="Times New Roman" w:hAnsi="Times New Roman" w:cs="Times New Roman"/>
          <w:sz w:val="24"/>
          <w:szCs w:val="24"/>
          <w:lang w:val="ru-RU"/>
        </w:rPr>
        <w:t xml:space="preserve">, среди которых наиболее значимыми являются возбудители желтой лихорадки (комары </w:t>
      </w:r>
      <w:proofErr w:type="spellStart"/>
      <w:r w:rsidRPr="0079173C">
        <w:rPr>
          <w:rFonts w:ascii="Times New Roman" w:hAnsi="Times New Roman" w:cs="Times New Roman"/>
          <w:sz w:val="24"/>
          <w:szCs w:val="24"/>
          <w:lang w:val="ru-RU"/>
        </w:rPr>
        <w:t>Aedes</w:t>
      </w:r>
      <w:proofErr w:type="spellEnd"/>
      <w:r w:rsidRPr="0079173C">
        <w:rPr>
          <w:rFonts w:ascii="Times New Roman" w:hAnsi="Times New Roman" w:cs="Times New Roman"/>
          <w:sz w:val="24"/>
          <w:szCs w:val="24"/>
          <w:lang w:val="ru-RU"/>
        </w:rPr>
        <w:t xml:space="preserve">), японского энцефалита (комары </w:t>
      </w:r>
      <w:proofErr w:type="spellStart"/>
      <w:r w:rsidRPr="0079173C">
        <w:rPr>
          <w:rFonts w:ascii="Times New Roman" w:hAnsi="Times New Roman" w:cs="Times New Roman"/>
          <w:sz w:val="24"/>
          <w:szCs w:val="24"/>
          <w:lang w:val="ru-RU"/>
        </w:rPr>
        <w:t>Culex</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Aedes</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Anopheles</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Mansonia</w:t>
      </w:r>
      <w:proofErr w:type="spellEnd"/>
      <w:r w:rsidRPr="0079173C">
        <w:rPr>
          <w:rFonts w:ascii="Times New Roman" w:hAnsi="Times New Roman" w:cs="Times New Roman"/>
          <w:sz w:val="24"/>
          <w:szCs w:val="24"/>
          <w:lang w:val="ru-RU"/>
        </w:rPr>
        <w:t xml:space="preserve">), а также вируса лихорадки денге (комары </w:t>
      </w:r>
      <w:proofErr w:type="spellStart"/>
      <w:r w:rsidRPr="0079173C">
        <w:rPr>
          <w:rFonts w:ascii="Times New Roman" w:hAnsi="Times New Roman" w:cs="Times New Roman"/>
          <w:sz w:val="24"/>
          <w:szCs w:val="24"/>
          <w:lang w:val="ru-RU"/>
        </w:rPr>
        <w:t>Aedes</w:t>
      </w:r>
      <w:proofErr w:type="spellEnd"/>
      <w:r w:rsidRPr="0079173C">
        <w:rPr>
          <w:rFonts w:ascii="Times New Roman" w:hAnsi="Times New Roman" w:cs="Times New Roman"/>
          <w:sz w:val="24"/>
          <w:szCs w:val="24"/>
          <w:lang w:val="ru-RU"/>
        </w:rPr>
        <w:t>).</w:t>
      </w:r>
    </w:p>
    <w:p w14:paraId="602C1641" w14:textId="24DBE5BF" w:rsidR="00BB1B61" w:rsidRPr="007C6609" w:rsidRDefault="00BB1B61" w:rsidP="007C6609">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t>Желтая лихорадка</w:t>
      </w:r>
      <w:r w:rsidR="007C6609">
        <w:rPr>
          <w:rFonts w:ascii="Times New Roman" w:hAnsi="Times New Roman" w:cs="Times New Roman"/>
          <w:b/>
          <w:bCs/>
          <w:sz w:val="24"/>
          <w:szCs w:val="24"/>
          <w:lang w:val="az-Latn-AZ"/>
        </w:rPr>
        <w:t xml:space="preserve">. </w:t>
      </w:r>
      <w:r w:rsidRPr="0079173C">
        <w:rPr>
          <w:rFonts w:ascii="Times New Roman" w:hAnsi="Times New Roman" w:cs="Times New Roman"/>
          <w:sz w:val="24"/>
          <w:szCs w:val="24"/>
          <w:lang w:val="ru-RU"/>
        </w:rPr>
        <w:t>Различают две эпидемиологические формы желтой лихорадки — джунглевую (природно-очаговую зоонозную) и городскую (</w:t>
      </w:r>
      <w:proofErr w:type="spellStart"/>
      <w:r w:rsidRPr="0079173C">
        <w:rPr>
          <w:rFonts w:ascii="Times New Roman" w:hAnsi="Times New Roman" w:cs="Times New Roman"/>
          <w:sz w:val="24"/>
          <w:szCs w:val="24"/>
          <w:lang w:val="ru-RU"/>
        </w:rPr>
        <w:t>антропонозную</w:t>
      </w:r>
      <w:proofErr w:type="spellEnd"/>
      <w:r w:rsidRPr="0079173C">
        <w:rPr>
          <w:rFonts w:ascii="Times New Roman" w:hAnsi="Times New Roman" w:cs="Times New Roman"/>
          <w:sz w:val="24"/>
          <w:szCs w:val="24"/>
          <w:lang w:val="ru-RU"/>
        </w:rPr>
        <w:t xml:space="preserve">). </w:t>
      </w:r>
    </w:p>
    <w:p w14:paraId="165EB3A7" w14:textId="77777777" w:rsidR="00BB1B61" w:rsidRPr="0079173C" w:rsidRDefault="00BB1B61"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При джунглевой форме желтой лихорадки вирус циркулирует главным образом между обезьянами и комарами, которые могут нападать на людей. </w:t>
      </w:r>
    </w:p>
    <w:p w14:paraId="4A1EC0B2" w14:textId="77777777" w:rsidR="00BB1B61" w:rsidRPr="0079173C" w:rsidRDefault="00BB1B61"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Главную роль в возникновении эпидемий играет городская форма желтой лихорадки, при которой вирус циркулирует между человеком и синантропными комарами </w:t>
      </w:r>
      <w:proofErr w:type="spellStart"/>
      <w:r w:rsidRPr="0079173C">
        <w:rPr>
          <w:rFonts w:ascii="Times New Roman" w:hAnsi="Times New Roman" w:cs="Times New Roman"/>
          <w:sz w:val="24"/>
          <w:szCs w:val="24"/>
          <w:lang w:val="ru-RU"/>
        </w:rPr>
        <w:t>Aedes</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aegipti</w:t>
      </w:r>
      <w:proofErr w:type="spellEnd"/>
      <w:r w:rsidRPr="0079173C">
        <w:rPr>
          <w:rFonts w:ascii="Times New Roman" w:hAnsi="Times New Roman" w:cs="Times New Roman"/>
          <w:sz w:val="24"/>
          <w:szCs w:val="24"/>
          <w:lang w:val="ru-RU"/>
        </w:rPr>
        <w:t>. Вирусы активно размножаются в комарах, достигая определенных критических концентраций в их слюнных железах, что необходимо для инфицирования человека. Вспышки этого заболевания соответствуют ареалу распространения переносчика вируса: от 42 гр. северной широты до 40 гр. южной широты.</w:t>
      </w:r>
    </w:p>
    <w:p w14:paraId="18D33AE4" w14:textId="77777777" w:rsidR="00BB1B61" w:rsidRPr="0079173C" w:rsidRDefault="00BB1B61"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Заболевание может возникнуть также при попадании крови больного или </w:t>
      </w:r>
      <w:proofErr w:type="spellStart"/>
      <w:proofErr w:type="gramStart"/>
      <w:r w:rsidRPr="0079173C">
        <w:rPr>
          <w:rFonts w:ascii="Times New Roman" w:hAnsi="Times New Roman" w:cs="Times New Roman"/>
          <w:sz w:val="24"/>
          <w:szCs w:val="24"/>
          <w:lang w:val="ru-RU"/>
        </w:rPr>
        <w:t>по-гибшего</w:t>
      </w:r>
      <w:proofErr w:type="spellEnd"/>
      <w:proofErr w:type="gramEnd"/>
      <w:r w:rsidRPr="0079173C">
        <w:rPr>
          <w:rFonts w:ascii="Times New Roman" w:hAnsi="Times New Roman" w:cs="Times New Roman"/>
          <w:sz w:val="24"/>
          <w:szCs w:val="24"/>
          <w:lang w:val="ru-RU"/>
        </w:rPr>
        <w:t xml:space="preserve"> человека на поврежденную кожу или на слизистые оболочки.</w:t>
      </w:r>
    </w:p>
    <w:p w14:paraId="0F7C9536" w14:textId="442BFC5F" w:rsidR="00970F88" w:rsidRPr="0079173C" w:rsidRDefault="00BB1B61"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Желтая лихорадка относится не только к особо опасным инфекциям, но и является единственной карантинной арбовирусной инфекцией. Вирус, попавший в организм человека при укусе комарами и после </w:t>
      </w:r>
      <w:proofErr w:type="spellStart"/>
      <w:r w:rsidRPr="0079173C">
        <w:rPr>
          <w:rFonts w:ascii="Times New Roman" w:hAnsi="Times New Roman" w:cs="Times New Roman"/>
          <w:sz w:val="24"/>
          <w:szCs w:val="24"/>
          <w:lang w:val="ru-RU"/>
        </w:rPr>
        <w:t>кровососания</w:t>
      </w:r>
      <w:proofErr w:type="spellEnd"/>
      <w:r w:rsidRPr="0079173C">
        <w:rPr>
          <w:rFonts w:ascii="Times New Roman" w:hAnsi="Times New Roman" w:cs="Times New Roman"/>
          <w:sz w:val="24"/>
          <w:szCs w:val="24"/>
          <w:lang w:val="ru-RU"/>
        </w:rPr>
        <w:t xml:space="preserve">, проникает в регионарные лимфатические узлы, где происходит его размножение в течение всего инкубационного периода, который составляет 3–6 дней. Затем он попадает в кровь; </w:t>
      </w:r>
      <w:proofErr w:type="spellStart"/>
      <w:r w:rsidRPr="0079173C">
        <w:rPr>
          <w:rFonts w:ascii="Times New Roman" w:hAnsi="Times New Roman" w:cs="Times New Roman"/>
          <w:sz w:val="24"/>
          <w:szCs w:val="24"/>
          <w:lang w:val="ru-RU"/>
        </w:rPr>
        <w:t>вирусемия</w:t>
      </w:r>
      <w:proofErr w:type="spellEnd"/>
      <w:r w:rsidRPr="0079173C">
        <w:rPr>
          <w:rFonts w:ascii="Times New Roman" w:hAnsi="Times New Roman" w:cs="Times New Roman"/>
          <w:sz w:val="24"/>
          <w:szCs w:val="24"/>
          <w:lang w:val="ru-RU"/>
        </w:rPr>
        <w:t xml:space="preserve"> продолжается 3–4 дня. Распространяясь </w:t>
      </w:r>
      <w:proofErr w:type="spellStart"/>
      <w:r w:rsidRPr="0079173C">
        <w:rPr>
          <w:rFonts w:ascii="Times New Roman" w:hAnsi="Times New Roman" w:cs="Times New Roman"/>
          <w:sz w:val="24"/>
          <w:szCs w:val="24"/>
          <w:lang w:val="ru-RU"/>
        </w:rPr>
        <w:t>гематогенно</w:t>
      </w:r>
      <w:proofErr w:type="spellEnd"/>
      <w:r w:rsidRPr="0079173C">
        <w:rPr>
          <w:rFonts w:ascii="Times New Roman" w:hAnsi="Times New Roman" w:cs="Times New Roman"/>
          <w:sz w:val="24"/>
          <w:szCs w:val="24"/>
          <w:lang w:val="ru-RU"/>
        </w:rPr>
        <w:t xml:space="preserve"> и обладая </w:t>
      </w:r>
      <w:proofErr w:type="spellStart"/>
      <w:r w:rsidRPr="0079173C">
        <w:rPr>
          <w:rFonts w:ascii="Times New Roman" w:hAnsi="Times New Roman" w:cs="Times New Roman"/>
          <w:sz w:val="24"/>
          <w:szCs w:val="24"/>
          <w:lang w:val="ru-RU"/>
        </w:rPr>
        <w:t>вазотропизмом</w:t>
      </w:r>
      <w:proofErr w:type="spellEnd"/>
      <w:r w:rsidRPr="0079173C">
        <w:rPr>
          <w:rFonts w:ascii="Times New Roman" w:hAnsi="Times New Roman" w:cs="Times New Roman"/>
          <w:sz w:val="24"/>
          <w:szCs w:val="24"/>
          <w:lang w:val="ru-RU"/>
        </w:rPr>
        <w:t xml:space="preserve">, вирус попадает в печень, почки, костный мозг, </w:t>
      </w:r>
      <w:r w:rsidRPr="0079173C">
        <w:rPr>
          <w:rFonts w:ascii="Times New Roman" w:hAnsi="Times New Roman" w:cs="Times New Roman"/>
          <w:sz w:val="24"/>
          <w:szCs w:val="24"/>
          <w:lang w:val="ru-RU"/>
        </w:rPr>
        <w:lastRenderedPageBreak/>
        <w:t xml:space="preserve">селезенку, а также головной мозг. Развиваются дистрофия и некроз гепатоцитов, поражаются клубочковый и </w:t>
      </w:r>
      <w:proofErr w:type="spellStart"/>
      <w:r w:rsidRPr="0079173C">
        <w:rPr>
          <w:rFonts w:ascii="Times New Roman" w:hAnsi="Times New Roman" w:cs="Times New Roman"/>
          <w:sz w:val="24"/>
          <w:szCs w:val="24"/>
          <w:lang w:val="ru-RU"/>
        </w:rPr>
        <w:t>канальцевый</w:t>
      </w:r>
      <w:proofErr w:type="spellEnd"/>
      <w:r w:rsidRPr="0079173C">
        <w:rPr>
          <w:rFonts w:ascii="Times New Roman" w:hAnsi="Times New Roman" w:cs="Times New Roman"/>
          <w:sz w:val="24"/>
          <w:szCs w:val="24"/>
          <w:lang w:val="ru-RU"/>
        </w:rPr>
        <w:t xml:space="preserve"> аппараты почек. Летальность достигает 20–50%. </w:t>
      </w:r>
      <w:proofErr w:type="gramStart"/>
      <w:r w:rsidRPr="0079173C">
        <w:rPr>
          <w:rFonts w:ascii="Times New Roman" w:hAnsi="Times New Roman" w:cs="Times New Roman"/>
          <w:sz w:val="24"/>
          <w:szCs w:val="24"/>
          <w:lang w:val="ru-RU"/>
        </w:rPr>
        <w:t>Иммунитет</w:t>
      </w:r>
      <w:proofErr w:type="gramEnd"/>
      <w:r w:rsidRPr="0079173C">
        <w:rPr>
          <w:rFonts w:ascii="Times New Roman" w:hAnsi="Times New Roman" w:cs="Times New Roman"/>
          <w:sz w:val="24"/>
          <w:szCs w:val="24"/>
          <w:lang w:val="ru-RU"/>
        </w:rPr>
        <w:t xml:space="preserve"> напряженный.</w:t>
      </w:r>
    </w:p>
    <w:p w14:paraId="001FCFC5" w14:textId="77777777" w:rsidR="00BB1B61" w:rsidRPr="0079173C" w:rsidRDefault="00BB1B61"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b/>
          <w:bCs/>
          <w:sz w:val="24"/>
          <w:szCs w:val="24"/>
          <w:lang w:val="ru-RU"/>
        </w:rPr>
        <w:t>Лихорадка денге</w:t>
      </w:r>
      <w:r w:rsidRPr="0079173C">
        <w:rPr>
          <w:rFonts w:ascii="Times New Roman" w:hAnsi="Times New Roman" w:cs="Times New Roman"/>
          <w:sz w:val="24"/>
          <w:szCs w:val="24"/>
          <w:lang w:val="ru-RU"/>
        </w:rPr>
        <w:t xml:space="preserve"> — это природно-очаговая арбовирусная инфекция, распространенная в тропических и субтропических регионах Юго-Восточной Азии, южной части Тихоокеанского региона, Африке, </w:t>
      </w:r>
      <w:proofErr w:type="gramStart"/>
      <w:r w:rsidRPr="0079173C">
        <w:rPr>
          <w:rFonts w:ascii="Times New Roman" w:hAnsi="Times New Roman" w:cs="Times New Roman"/>
          <w:sz w:val="24"/>
          <w:szCs w:val="24"/>
          <w:lang w:val="ru-RU"/>
        </w:rPr>
        <w:t>Централь- ной</w:t>
      </w:r>
      <w:proofErr w:type="gramEnd"/>
      <w:r w:rsidRPr="0079173C">
        <w:rPr>
          <w:rFonts w:ascii="Times New Roman" w:hAnsi="Times New Roman" w:cs="Times New Roman"/>
          <w:sz w:val="24"/>
          <w:szCs w:val="24"/>
          <w:lang w:val="ru-RU"/>
        </w:rPr>
        <w:t xml:space="preserve"> и Южной Америке в пределах 42 гр. северной широты и 40 гр. южной широты.</w:t>
      </w:r>
    </w:p>
    <w:p w14:paraId="5F725710" w14:textId="77777777" w:rsidR="00BB1B61" w:rsidRPr="0079173C" w:rsidRDefault="00BB1B61"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Вирус лихорадки денге передается человеку через укусы комаров рода </w:t>
      </w:r>
      <w:proofErr w:type="spellStart"/>
      <w:r w:rsidRPr="0079173C">
        <w:rPr>
          <w:rFonts w:ascii="Times New Roman" w:hAnsi="Times New Roman" w:cs="Times New Roman"/>
          <w:sz w:val="24"/>
          <w:szCs w:val="24"/>
          <w:lang w:val="ru-RU"/>
        </w:rPr>
        <w:t>Aedes</w:t>
      </w:r>
      <w:proofErr w:type="spellEnd"/>
      <w:r w:rsidRPr="0079173C">
        <w:rPr>
          <w:rFonts w:ascii="Times New Roman" w:hAnsi="Times New Roman" w:cs="Times New Roman"/>
          <w:sz w:val="24"/>
          <w:szCs w:val="24"/>
          <w:lang w:val="ru-RU"/>
        </w:rPr>
        <w:t xml:space="preserve">. Заражение происходит даже при однократном укусе и </w:t>
      </w:r>
      <w:proofErr w:type="spellStart"/>
      <w:r w:rsidRPr="0079173C">
        <w:rPr>
          <w:rFonts w:ascii="Times New Roman" w:hAnsi="Times New Roman" w:cs="Times New Roman"/>
          <w:sz w:val="24"/>
          <w:szCs w:val="24"/>
          <w:lang w:val="ru-RU"/>
        </w:rPr>
        <w:t>кровососании</w:t>
      </w:r>
      <w:proofErr w:type="spellEnd"/>
      <w:r w:rsidRPr="0079173C">
        <w:rPr>
          <w:rFonts w:ascii="Times New Roman" w:hAnsi="Times New Roman" w:cs="Times New Roman"/>
          <w:sz w:val="24"/>
          <w:szCs w:val="24"/>
          <w:lang w:val="ru-RU"/>
        </w:rPr>
        <w:t xml:space="preserve">. Основной резервуар и источник вируса при городском типе лихорадки денге — человек, а основной переносчик — комар </w:t>
      </w:r>
      <w:proofErr w:type="spellStart"/>
      <w:r w:rsidRPr="0079173C">
        <w:rPr>
          <w:rFonts w:ascii="Times New Roman" w:hAnsi="Times New Roman" w:cs="Times New Roman"/>
          <w:sz w:val="24"/>
          <w:szCs w:val="24"/>
          <w:lang w:val="ru-RU"/>
        </w:rPr>
        <w:t>Aedes</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aegypti</w:t>
      </w:r>
      <w:proofErr w:type="spellEnd"/>
      <w:r w:rsidRPr="0079173C">
        <w:rPr>
          <w:rFonts w:ascii="Times New Roman" w:hAnsi="Times New Roman" w:cs="Times New Roman"/>
          <w:sz w:val="24"/>
          <w:szCs w:val="24"/>
          <w:lang w:val="ru-RU"/>
        </w:rPr>
        <w:t xml:space="preserve">. При джунглевом типе лихорадки денге резервуаром и источником вируса являются обезьяны, у которых заболевание протекает бессимптомно, а также лемуры, белки, летучие мыши и другие млекопитающие. В этом цикле участвуют комары A. </w:t>
      </w:r>
      <w:proofErr w:type="spellStart"/>
      <w:r w:rsidRPr="0079173C">
        <w:rPr>
          <w:rFonts w:ascii="Times New Roman" w:hAnsi="Times New Roman" w:cs="Times New Roman"/>
          <w:sz w:val="24"/>
          <w:szCs w:val="24"/>
          <w:lang w:val="ru-RU"/>
        </w:rPr>
        <w:t>niveus</w:t>
      </w:r>
      <w:proofErr w:type="spellEnd"/>
      <w:r w:rsidRPr="0079173C">
        <w:rPr>
          <w:rFonts w:ascii="Times New Roman" w:hAnsi="Times New Roman" w:cs="Times New Roman"/>
          <w:sz w:val="24"/>
          <w:szCs w:val="24"/>
          <w:lang w:val="ru-RU"/>
        </w:rPr>
        <w:t>, которые нападают как на обезьян, так и на человека, что обеспечивает занос вируса в городскую среду.</w:t>
      </w:r>
    </w:p>
    <w:p w14:paraId="16F92F82" w14:textId="3B8CFD57" w:rsidR="00BB1B61" w:rsidRPr="0079173C" w:rsidRDefault="00BB1B61"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Возбудитель может сохраняться в природе благодаря </w:t>
      </w:r>
      <w:proofErr w:type="spellStart"/>
      <w:r w:rsidRPr="0079173C">
        <w:rPr>
          <w:rFonts w:ascii="Times New Roman" w:hAnsi="Times New Roman" w:cs="Times New Roman"/>
          <w:sz w:val="24"/>
          <w:szCs w:val="24"/>
          <w:lang w:val="ru-RU"/>
        </w:rPr>
        <w:t>трансовариальной</w:t>
      </w:r>
      <w:proofErr w:type="spellEnd"/>
      <w:r w:rsidRPr="0079173C">
        <w:rPr>
          <w:rFonts w:ascii="Times New Roman" w:hAnsi="Times New Roman" w:cs="Times New Roman"/>
          <w:sz w:val="24"/>
          <w:szCs w:val="24"/>
          <w:lang w:val="ru-RU"/>
        </w:rPr>
        <w:t xml:space="preserve"> передаче у комаров.</w:t>
      </w:r>
      <w:r w:rsidR="007C6609">
        <w:rPr>
          <w:rFonts w:ascii="Times New Roman" w:hAnsi="Times New Roman" w:cs="Times New Roman"/>
          <w:sz w:val="24"/>
          <w:szCs w:val="24"/>
          <w:lang w:val="az-Latn-AZ"/>
        </w:rPr>
        <w:t xml:space="preserve"> </w:t>
      </w:r>
      <w:r w:rsidRPr="0079173C">
        <w:rPr>
          <w:rFonts w:ascii="Times New Roman" w:hAnsi="Times New Roman" w:cs="Times New Roman"/>
          <w:sz w:val="24"/>
          <w:szCs w:val="24"/>
          <w:lang w:val="ru-RU"/>
        </w:rPr>
        <w:t xml:space="preserve">Возбудитель размножается в слюнных железах переносчика и при укусе попадает в организм человека. Инкубационный </w:t>
      </w:r>
      <w:proofErr w:type="gramStart"/>
      <w:r w:rsidRPr="0079173C">
        <w:rPr>
          <w:rFonts w:ascii="Times New Roman" w:hAnsi="Times New Roman" w:cs="Times New Roman"/>
          <w:sz w:val="24"/>
          <w:szCs w:val="24"/>
          <w:lang w:val="ru-RU"/>
        </w:rPr>
        <w:t>период  -</w:t>
      </w:r>
      <w:proofErr w:type="gramEnd"/>
      <w:r w:rsidRPr="0079173C">
        <w:rPr>
          <w:rFonts w:ascii="Times New Roman" w:hAnsi="Times New Roman" w:cs="Times New Roman"/>
          <w:sz w:val="24"/>
          <w:szCs w:val="24"/>
          <w:lang w:val="ru-RU"/>
        </w:rPr>
        <w:t xml:space="preserve"> от 3 до 15 дней, чаще 5–8 дней. </w:t>
      </w:r>
    </w:p>
    <w:p w14:paraId="52EADB30" w14:textId="1ED832A1" w:rsidR="00BB1B61" w:rsidRPr="0079173C" w:rsidRDefault="00BB1B61"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Классическая форма возникает как у местных жителей всех возрастных групп, так и у приезжих людей. Первичная репликация вируса происходит в регионарных лимфатических узлах и эндотелии капилляров. В конце инкубационного периода возникает </w:t>
      </w:r>
      <w:proofErr w:type="spellStart"/>
      <w:r w:rsidRPr="0079173C">
        <w:rPr>
          <w:rFonts w:ascii="Times New Roman" w:hAnsi="Times New Roman" w:cs="Times New Roman"/>
          <w:sz w:val="24"/>
          <w:szCs w:val="24"/>
          <w:lang w:val="ru-RU"/>
        </w:rPr>
        <w:t>вирусемия</w:t>
      </w:r>
      <w:proofErr w:type="spellEnd"/>
      <w:r w:rsidRPr="0079173C">
        <w:rPr>
          <w:rFonts w:ascii="Times New Roman" w:hAnsi="Times New Roman" w:cs="Times New Roman"/>
          <w:sz w:val="24"/>
          <w:szCs w:val="24"/>
          <w:lang w:val="ru-RU"/>
        </w:rPr>
        <w:t xml:space="preserve">, ведущая к поражению органов и тканей (печень, костный мозг, соединительная ткань, мышцы), сопровождающаяся лихорадкой и интоксикацией. Вирус обладает </w:t>
      </w:r>
      <w:proofErr w:type="spellStart"/>
      <w:r w:rsidRPr="0079173C">
        <w:rPr>
          <w:rFonts w:ascii="Times New Roman" w:hAnsi="Times New Roman" w:cs="Times New Roman"/>
          <w:sz w:val="24"/>
          <w:szCs w:val="24"/>
          <w:lang w:val="ru-RU"/>
        </w:rPr>
        <w:t>вазотропизмом</w:t>
      </w:r>
      <w:proofErr w:type="spellEnd"/>
      <w:r w:rsidRPr="0079173C">
        <w:rPr>
          <w:rFonts w:ascii="Times New Roman" w:hAnsi="Times New Roman" w:cs="Times New Roman"/>
          <w:sz w:val="24"/>
          <w:szCs w:val="24"/>
          <w:lang w:val="ru-RU"/>
        </w:rPr>
        <w:t xml:space="preserve"> и присутствует в крови во время острой фазы болезни (4–7 дней). После размножения во внутренних органах вирусы вторично проникают в кровь.</w:t>
      </w:r>
    </w:p>
    <w:p w14:paraId="79B77ADF" w14:textId="671B1F74" w:rsidR="00BB1B61" w:rsidRPr="0079173C" w:rsidRDefault="00BB1B61"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Заболевание сопровождается явлениями </w:t>
      </w:r>
      <w:proofErr w:type="spellStart"/>
      <w:r w:rsidRPr="0079173C">
        <w:rPr>
          <w:rFonts w:ascii="Times New Roman" w:hAnsi="Times New Roman" w:cs="Times New Roman"/>
          <w:sz w:val="24"/>
          <w:szCs w:val="24"/>
          <w:lang w:val="ru-RU"/>
        </w:rPr>
        <w:t>капилляротоксикоза</w:t>
      </w:r>
      <w:proofErr w:type="spellEnd"/>
      <w:r w:rsidRPr="0079173C">
        <w:rPr>
          <w:rFonts w:ascii="Times New Roman" w:hAnsi="Times New Roman" w:cs="Times New Roman"/>
          <w:sz w:val="24"/>
          <w:szCs w:val="24"/>
          <w:lang w:val="ru-RU"/>
        </w:rPr>
        <w:t>. Классическая форма характеризуется двухфазной лихорадкой, постепенным развитием болей в мышцах и суставах, особенно коленных, что ведет к изменению походки больного, наличием пятнисто-папулезной сыпи, появляющейся на 5–6-й день болезни, увеличением лимфатических узлов. Заболевание часто может протекать бессимптомно.</w:t>
      </w:r>
    </w:p>
    <w:p w14:paraId="7A3C096E" w14:textId="7C49909A" w:rsidR="00BB1B61" w:rsidRPr="0079173C" w:rsidRDefault="00BB1B61"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Геморрагическая форма болезни с развитием шокового синдрома чаще встречается у детей, которые ранее были инфицированы вирусом, и у младенцев, имеющих низкий уровень антител к нему, полученных пассивно от матерей. Геморрагическая форма болезни всегда развивается остро и характеризуется высокой температурой, </w:t>
      </w:r>
      <w:proofErr w:type="spellStart"/>
      <w:r w:rsidRPr="0079173C">
        <w:rPr>
          <w:rFonts w:ascii="Times New Roman" w:hAnsi="Times New Roman" w:cs="Times New Roman"/>
          <w:sz w:val="24"/>
          <w:szCs w:val="24"/>
          <w:lang w:val="ru-RU"/>
        </w:rPr>
        <w:t>гепатомегалией</w:t>
      </w:r>
      <w:proofErr w:type="spellEnd"/>
      <w:r w:rsidRPr="0079173C">
        <w:rPr>
          <w:rFonts w:ascii="Times New Roman" w:hAnsi="Times New Roman" w:cs="Times New Roman"/>
          <w:sz w:val="24"/>
          <w:szCs w:val="24"/>
          <w:lang w:val="ru-RU"/>
        </w:rPr>
        <w:t>, появлением выраженных геморрагий (петехии на коже, кровоизлияния и кровотечения) и тенденцией к развитию шокового синдрома денге. При геморрагической форме болезни преобладают носовое, легочное и желудочно-кишечное кровотечения. Летальность достигает 40–50%.</w:t>
      </w:r>
    </w:p>
    <w:p w14:paraId="0324D7CE" w14:textId="2ADFB392" w:rsidR="00BB1B61" w:rsidRPr="007C6609" w:rsidRDefault="00BB1B61" w:rsidP="007C6609">
      <w:pPr>
        <w:spacing w:after="0" w:line="240" w:lineRule="auto"/>
        <w:ind w:firstLine="720"/>
        <w:jc w:val="both"/>
        <w:rPr>
          <w:rFonts w:ascii="Times New Roman" w:hAnsi="Times New Roman" w:cs="Times New Roman"/>
          <w:b/>
          <w:bCs/>
          <w:sz w:val="24"/>
          <w:szCs w:val="24"/>
          <w:lang w:val="ru-RU"/>
        </w:rPr>
      </w:pPr>
      <w:proofErr w:type="spellStart"/>
      <w:r w:rsidRPr="0079173C">
        <w:rPr>
          <w:rFonts w:ascii="Times New Roman" w:hAnsi="Times New Roman" w:cs="Times New Roman"/>
          <w:b/>
          <w:bCs/>
          <w:sz w:val="24"/>
          <w:szCs w:val="24"/>
          <w:lang w:val="ru-RU"/>
        </w:rPr>
        <w:t>Онхоцеркоз</w:t>
      </w:r>
      <w:proofErr w:type="spellEnd"/>
      <w:r w:rsidRPr="0079173C">
        <w:rPr>
          <w:rFonts w:ascii="Times New Roman" w:hAnsi="Times New Roman" w:cs="Times New Roman"/>
          <w:b/>
          <w:bCs/>
          <w:sz w:val="24"/>
          <w:szCs w:val="24"/>
          <w:lang w:val="ru-RU"/>
        </w:rPr>
        <w:t>.</w:t>
      </w:r>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Onchocerca</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volvulus</w:t>
      </w:r>
      <w:proofErr w:type="spellEnd"/>
      <w:r w:rsidRPr="0079173C">
        <w:rPr>
          <w:rFonts w:ascii="Times New Roman" w:hAnsi="Times New Roman" w:cs="Times New Roman"/>
          <w:sz w:val="24"/>
          <w:szCs w:val="24"/>
          <w:lang w:val="ru-RU"/>
        </w:rPr>
        <w:t xml:space="preserve"> - белая нитевидная нематода. Заражение </w:t>
      </w:r>
      <w:proofErr w:type="spellStart"/>
      <w:r w:rsidRPr="0079173C">
        <w:rPr>
          <w:rFonts w:ascii="Times New Roman" w:hAnsi="Times New Roman" w:cs="Times New Roman"/>
          <w:sz w:val="24"/>
          <w:szCs w:val="24"/>
          <w:lang w:val="ru-RU"/>
        </w:rPr>
        <w:t>онхоцеркозом</w:t>
      </w:r>
      <w:proofErr w:type="spellEnd"/>
      <w:r w:rsidRPr="0079173C">
        <w:rPr>
          <w:rFonts w:ascii="Times New Roman" w:hAnsi="Times New Roman" w:cs="Times New Roman"/>
          <w:sz w:val="24"/>
          <w:szCs w:val="24"/>
          <w:lang w:val="ru-RU"/>
        </w:rPr>
        <w:t xml:space="preserve"> происходит при укусе человека мошкой рода </w:t>
      </w:r>
      <w:proofErr w:type="spellStart"/>
      <w:r w:rsidRPr="0079173C">
        <w:rPr>
          <w:rFonts w:ascii="Times New Roman" w:hAnsi="Times New Roman" w:cs="Times New Roman"/>
          <w:sz w:val="24"/>
          <w:szCs w:val="24"/>
          <w:lang w:val="ru-RU"/>
        </w:rPr>
        <w:t>Simulium</w:t>
      </w:r>
      <w:proofErr w:type="spellEnd"/>
      <w:r w:rsidRPr="0079173C">
        <w:rPr>
          <w:rFonts w:ascii="Times New Roman" w:hAnsi="Times New Roman" w:cs="Times New Roman"/>
          <w:sz w:val="24"/>
          <w:szCs w:val="24"/>
          <w:lang w:val="ru-RU"/>
        </w:rPr>
        <w:t xml:space="preserve">. Окончательный хозяин - человек. Переносчик (промежуточный хозяин) - кровососущие мошки рода </w:t>
      </w:r>
      <w:proofErr w:type="spellStart"/>
      <w:r w:rsidRPr="0079173C">
        <w:rPr>
          <w:rFonts w:ascii="Times New Roman" w:hAnsi="Times New Roman" w:cs="Times New Roman"/>
          <w:sz w:val="24"/>
          <w:szCs w:val="24"/>
          <w:lang w:val="ru-RU"/>
        </w:rPr>
        <w:t>Simulium</w:t>
      </w:r>
      <w:proofErr w:type="spellEnd"/>
      <w:r w:rsidRPr="0079173C">
        <w:rPr>
          <w:rFonts w:ascii="Times New Roman" w:hAnsi="Times New Roman" w:cs="Times New Roman"/>
          <w:sz w:val="24"/>
          <w:szCs w:val="24"/>
          <w:lang w:val="ru-RU"/>
        </w:rPr>
        <w:t>, обитающие вдоль берегов порожистых, чистых, быстротекущих рек и ручьев. Прибрежная растительность служит местом дневного пребывания мошек. Мошки нападают на человека в светлое, наиболее прохладное время суток. Они кусают преимущественно нижние конечности. Днем, когда температура воздуха бывает максимальной, активность мошек снижается.</w:t>
      </w:r>
    </w:p>
    <w:p w14:paraId="5BFCE451" w14:textId="12AA87A2" w:rsidR="00BB1B61" w:rsidRPr="0079173C" w:rsidRDefault="00BB1B61"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В момент укуса человека личинки разрывают оболочку нижней губы мошки, попадают на кожу, внедряются в нее и мигрируют в лимфатическую систему, а затем в подкожную жировую клетчатку, где достигают половой зрелости. Взрослые гельминты находятся в расположенных под кожей узлах (</w:t>
      </w:r>
      <w:proofErr w:type="spellStart"/>
      <w:r w:rsidRPr="0079173C">
        <w:rPr>
          <w:rFonts w:ascii="Times New Roman" w:hAnsi="Times New Roman" w:cs="Times New Roman"/>
          <w:sz w:val="24"/>
          <w:szCs w:val="24"/>
          <w:lang w:val="ru-RU"/>
        </w:rPr>
        <w:t>онхоцеркомах</w:t>
      </w:r>
      <w:proofErr w:type="spellEnd"/>
      <w:r w:rsidRPr="0079173C">
        <w:rPr>
          <w:rFonts w:ascii="Times New Roman" w:hAnsi="Times New Roman" w:cs="Times New Roman"/>
          <w:sz w:val="24"/>
          <w:szCs w:val="24"/>
          <w:lang w:val="ru-RU"/>
        </w:rPr>
        <w:t xml:space="preserve">) величиной от горошины до голубиного яйца. </w:t>
      </w:r>
      <w:proofErr w:type="spellStart"/>
      <w:r w:rsidRPr="0079173C">
        <w:rPr>
          <w:rFonts w:ascii="Times New Roman" w:hAnsi="Times New Roman" w:cs="Times New Roman"/>
          <w:sz w:val="24"/>
          <w:szCs w:val="24"/>
          <w:lang w:val="ru-RU"/>
        </w:rPr>
        <w:t>Онхоцеркомы</w:t>
      </w:r>
      <w:proofErr w:type="spellEnd"/>
      <w:r w:rsidRPr="0079173C">
        <w:rPr>
          <w:rFonts w:ascii="Times New Roman" w:hAnsi="Times New Roman" w:cs="Times New Roman"/>
          <w:sz w:val="24"/>
          <w:szCs w:val="24"/>
          <w:lang w:val="ru-RU"/>
        </w:rPr>
        <w:t xml:space="preserve">, покрытые соединительнотканной капсулой, содержат живых и погибших половозрелых гельминтов. Чаще всего узлы располагаются в подмышечной впадине, около </w:t>
      </w:r>
      <w:r w:rsidRPr="0079173C">
        <w:rPr>
          <w:rFonts w:ascii="Times New Roman" w:hAnsi="Times New Roman" w:cs="Times New Roman"/>
          <w:sz w:val="24"/>
          <w:szCs w:val="24"/>
          <w:lang w:val="ru-RU"/>
        </w:rPr>
        <w:lastRenderedPageBreak/>
        <w:t xml:space="preserve">суставов (коленного, бедренного), на уровне ребер, вблизи позвоночника. В каждом узле содержится несколько самок и самцов, переплетенных в клубок. Самка </w:t>
      </w:r>
      <w:proofErr w:type="spellStart"/>
      <w:r w:rsidRPr="0079173C">
        <w:rPr>
          <w:rFonts w:ascii="Times New Roman" w:hAnsi="Times New Roman" w:cs="Times New Roman"/>
          <w:sz w:val="24"/>
          <w:szCs w:val="24"/>
          <w:lang w:val="ru-RU"/>
        </w:rPr>
        <w:t>отрождает</w:t>
      </w:r>
      <w:proofErr w:type="spellEnd"/>
      <w:r w:rsidRPr="0079173C">
        <w:rPr>
          <w:rFonts w:ascii="Times New Roman" w:hAnsi="Times New Roman" w:cs="Times New Roman"/>
          <w:sz w:val="24"/>
          <w:szCs w:val="24"/>
          <w:lang w:val="ru-RU"/>
        </w:rPr>
        <w:t xml:space="preserve"> до 1 млн личинок в год. Первые </w:t>
      </w:r>
      <w:proofErr w:type="spellStart"/>
      <w:r w:rsidRPr="0079173C">
        <w:rPr>
          <w:rFonts w:ascii="Times New Roman" w:hAnsi="Times New Roman" w:cs="Times New Roman"/>
          <w:sz w:val="24"/>
          <w:szCs w:val="24"/>
          <w:lang w:val="ru-RU"/>
        </w:rPr>
        <w:t>микрофилярии</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отрождаются</w:t>
      </w:r>
      <w:proofErr w:type="spellEnd"/>
      <w:r w:rsidRPr="0079173C">
        <w:rPr>
          <w:rFonts w:ascii="Times New Roman" w:hAnsi="Times New Roman" w:cs="Times New Roman"/>
          <w:sz w:val="24"/>
          <w:szCs w:val="24"/>
          <w:lang w:val="ru-RU"/>
        </w:rPr>
        <w:t xml:space="preserve"> через 10-15 </w:t>
      </w:r>
      <w:proofErr w:type="spellStart"/>
      <w:r w:rsidRPr="0079173C">
        <w:rPr>
          <w:rFonts w:ascii="Times New Roman" w:hAnsi="Times New Roman" w:cs="Times New Roman"/>
          <w:sz w:val="24"/>
          <w:szCs w:val="24"/>
          <w:lang w:val="ru-RU"/>
        </w:rPr>
        <w:t>мес</w:t>
      </w:r>
      <w:proofErr w:type="spellEnd"/>
      <w:r w:rsidRPr="0079173C">
        <w:rPr>
          <w:rFonts w:ascii="Times New Roman" w:hAnsi="Times New Roman" w:cs="Times New Roman"/>
          <w:sz w:val="24"/>
          <w:szCs w:val="24"/>
          <w:lang w:val="ru-RU"/>
        </w:rPr>
        <w:t xml:space="preserve"> после заражения хозяина. Продолжительность жизни личинок 6-30 мес. </w:t>
      </w:r>
      <w:proofErr w:type="spellStart"/>
      <w:r w:rsidRPr="0079173C">
        <w:rPr>
          <w:rFonts w:ascii="Times New Roman" w:hAnsi="Times New Roman" w:cs="Times New Roman"/>
          <w:sz w:val="24"/>
          <w:szCs w:val="24"/>
          <w:lang w:val="ru-RU"/>
        </w:rPr>
        <w:t>Микрофилярии</w:t>
      </w:r>
      <w:proofErr w:type="spellEnd"/>
      <w:r w:rsidRPr="0079173C">
        <w:rPr>
          <w:rFonts w:ascii="Times New Roman" w:hAnsi="Times New Roman" w:cs="Times New Roman"/>
          <w:sz w:val="24"/>
          <w:szCs w:val="24"/>
          <w:lang w:val="ru-RU"/>
        </w:rPr>
        <w:t xml:space="preserve"> располагаются по периферии узлов. Они могут активно проникать в поверхностные слои кожи, лимфатические узлы, глаза.</w:t>
      </w:r>
    </w:p>
    <w:p w14:paraId="026EEF4A" w14:textId="524DEDD9" w:rsidR="00BB1B61" w:rsidRPr="0079173C" w:rsidRDefault="00BB1B61" w:rsidP="0079173C">
      <w:pPr>
        <w:spacing w:after="0" w:line="240" w:lineRule="auto"/>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Клинические признаки. Наиболее выраженные кожные и глазные проявления возникают в ответ на воздействие не живых, а погибших </w:t>
      </w:r>
      <w:proofErr w:type="spellStart"/>
      <w:r w:rsidRPr="0079173C">
        <w:rPr>
          <w:rFonts w:ascii="Times New Roman" w:hAnsi="Times New Roman" w:cs="Times New Roman"/>
          <w:sz w:val="24"/>
          <w:szCs w:val="24"/>
          <w:lang w:val="ru-RU"/>
        </w:rPr>
        <w:t>микрофилярий</w:t>
      </w:r>
      <w:proofErr w:type="spellEnd"/>
      <w:r w:rsidRPr="0079173C">
        <w:rPr>
          <w:rFonts w:ascii="Times New Roman" w:hAnsi="Times New Roman" w:cs="Times New Roman"/>
          <w:sz w:val="24"/>
          <w:szCs w:val="24"/>
          <w:lang w:val="ru-RU"/>
        </w:rPr>
        <w:t xml:space="preserve">. Вокруг взрослых паразитов образуется фиброзная капсула, окруженная эозинофилами, лимфоцитами, нейтрофилами хозяина. </w:t>
      </w:r>
    </w:p>
    <w:p w14:paraId="74DEA67F" w14:textId="77777777" w:rsidR="00BB1B61" w:rsidRPr="0079173C" w:rsidRDefault="00BB1B61" w:rsidP="007C6609">
      <w:pPr>
        <w:spacing w:after="0" w:line="240" w:lineRule="auto"/>
        <w:ind w:firstLine="720"/>
        <w:jc w:val="both"/>
        <w:rPr>
          <w:rFonts w:ascii="Times New Roman" w:hAnsi="Times New Roman" w:cs="Times New Roman"/>
          <w:sz w:val="24"/>
          <w:szCs w:val="24"/>
          <w:lang w:val="ru-RU"/>
        </w:rPr>
      </w:pPr>
      <w:proofErr w:type="spellStart"/>
      <w:r w:rsidRPr="0079173C">
        <w:rPr>
          <w:rFonts w:ascii="Times New Roman" w:hAnsi="Times New Roman" w:cs="Times New Roman"/>
          <w:sz w:val="24"/>
          <w:szCs w:val="24"/>
          <w:lang w:val="ru-RU"/>
        </w:rPr>
        <w:t>Микрофилярии</w:t>
      </w:r>
      <w:proofErr w:type="spellEnd"/>
      <w:r w:rsidRPr="0079173C">
        <w:rPr>
          <w:rFonts w:ascii="Times New Roman" w:hAnsi="Times New Roman" w:cs="Times New Roman"/>
          <w:sz w:val="24"/>
          <w:szCs w:val="24"/>
          <w:lang w:val="ru-RU"/>
        </w:rPr>
        <w:t xml:space="preserve"> мигрируют в соединительную ткань, кожу, лимфатические железы, глаза. Паразитирование гельминтов в кожном покрове вызывает развитие </w:t>
      </w:r>
      <w:proofErr w:type="spellStart"/>
      <w:r w:rsidRPr="0079173C">
        <w:rPr>
          <w:rFonts w:ascii="Times New Roman" w:hAnsi="Times New Roman" w:cs="Times New Roman"/>
          <w:sz w:val="24"/>
          <w:szCs w:val="24"/>
          <w:lang w:val="ru-RU"/>
        </w:rPr>
        <w:t>онхоцеркозного</w:t>
      </w:r>
      <w:proofErr w:type="spellEnd"/>
      <w:r w:rsidRPr="0079173C">
        <w:rPr>
          <w:rFonts w:ascii="Times New Roman" w:hAnsi="Times New Roman" w:cs="Times New Roman"/>
          <w:sz w:val="24"/>
          <w:szCs w:val="24"/>
          <w:lang w:val="ru-RU"/>
        </w:rPr>
        <w:t xml:space="preserve"> дерматита, приводящего к </w:t>
      </w:r>
      <w:proofErr w:type="spellStart"/>
      <w:r w:rsidRPr="0079173C">
        <w:rPr>
          <w:rFonts w:ascii="Times New Roman" w:hAnsi="Times New Roman" w:cs="Times New Roman"/>
          <w:sz w:val="24"/>
          <w:szCs w:val="24"/>
          <w:lang w:val="ru-RU"/>
        </w:rPr>
        <w:t>гипер</w:t>
      </w:r>
      <w:proofErr w:type="spellEnd"/>
      <w:r w:rsidRPr="0079173C">
        <w:rPr>
          <w:rFonts w:ascii="Times New Roman" w:hAnsi="Times New Roman" w:cs="Times New Roman"/>
          <w:sz w:val="24"/>
          <w:szCs w:val="24"/>
          <w:lang w:val="ru-RU"/>
        </w:rPr>
        <w:t xml:space="preserve">- и депигментации кожи, ее истончению и атрофии, образованию </w:t>
      </w:r>
      <w:proofErr w:type="spellStart"/>
      <w:r w:rsidRPr="0079173C">
        <w:rPr>
          <w:rFonts w:ascii="Times New Roman" w:hAnsi="Times New Roman" w:cs="Times New Roman"/>
          <w:sz w:val="24"/>
          <w:szCs w:val="24"/>
          <w:lang w:val="ru-RU"/>
        </w:rPr>
        <w:t>онхоцерком</w:t>
      </w:r>
      <w:proofErr w:type="spellEnd"/>
      <w:r w:rsidRPr="0079173C">
        <w:rPr>
          <w:rFonts w:ascii="Times New Roman" w:hAnsi="Times New Roman" w:cs="Times New Roman"/>
          <w:sz w:val="24"/>
          <w:szCs w:val="24"/>
          <w:lang w:val="ru-RU"/>
        </w:rPr>
        <w:t xml:space="preserve">. </w:t>
      </w:r>
    </w:p>
    <w:p w14:paraId="755B83EA" w14:textId="1CA65452" w:rsidR="00970F88" w:rsidRPr="0079173C" w:rsidRDefault="00BB1B61"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Проникшие в глаза личинки поражают сосудистую оболочку глаза, сетчатку, зрительный нерв, что чревато потерей зрения. У лиц с низкой инфицированностью единственным проявлением заболевания может быть кожный зуд. В этот период могут появиться субфебрильная температура, эозинофилия в крови. Ранним признаком может быть гиперпигментация кожи. Пятна имеют диаметр от нескольких миллиметров до нескольких сантиметров.</w:t>
      </w:r>
    </w:p>
    <w:p w14:paraId="3DF099A2" w14:textId="243E2755" w:rsidR="00BB1B61" w:rsidRPr="0079173C" w:rsidRDefault="00BB1B61"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Зуд интенсивен в области бедер и голеней и усиливается в ночное время («</w:t>
      </w:r>
      <w:proofErr w:type="spellStart"/>
      <w:r w:rsidRPr="0079173C">
        <w:rPr>
          <w:rFonts w:ascii="Times New Roman" w:hAnsi="Times New Roman" w:cs="Times New Roman"/>
          <w:sz w:val="24"/>
          <w:szCs w:val="24"/>
          <w:lang w:val="ru-RU"/>
        </w:rPr>
        <w:t>филяриатозная</w:t>
      </w:r>
      <w:proofErr w:type="spellEnd"/>
      <w:r w:rsidRPr="0079173C">
        <w:rPr>
          <w:rFonts w:ascii="Times New Roman" w:hAnsi="Times New Roman" w:cs="Times New Roman"/>
          <w:sz w:val="24"/>
          <w:szCs w:val="24"/>
          <w:lang w:val="ru-RU"/>
        </w:rPr>
        <w:t xml:space="preserve"> чесотка»). Зуд бывает настолько сильным, что люди кончают жизнь самоубийством. Кроме зуда, появляется папулезная сыпь. Папулы могут изъязвляться, медленно заживать и формировать рубцы. Часто присоединяется вторичная инфекция. Кожа утолщается, покрывается морщинками и становится похожей на корку апельсина. У некоторых больных наблюдается прогрессирующая гипертрофия кожи с потерей ее эластичности («кожа крокодила» или «кожа слона»). Нередко возникает ксеродерма - сухость и шелушение кожи с мозаичным рисунком («кожа ящериц»).</w:t>
      </w:r>
    </w:p>
    <w:p w14:paraId="2EDCB233" w14:textId="48B2884A" w:rsidR="00BB1B61" w:rsidRPr="0079173C" w:rsidRDefault="00BB1B61"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В поздних стадиях дерматита развивается атрофия кожи. Некоторые ее участки имеют вид мятой папиросной бумаги («расплющенная бумажная кожа», старческий дерматит). Волосяные фолликулы и потовые железы атрофируются полностью. Появляются большие складки кожи, </w:t>
      </w:r>
      <w:proofErr w:type="gramStart"/>
      <w:r w:rsidRPr="0079173C">
        <w:rPr>
          <w:rFonts w:ascii="Times New Roman" w:hAnsi="Times New Roman" w:cs="Times New Roman"/>
          <w:sz w:val="24"/>
          <w:szCs w:val="24"/>
          <w:lang w:val="ru-RU"/>
        </w:rPr>
        <w:t>похожие  на</w:t>
      </w:r>
      <w:proofErr w:type="gramEnd"/>
      <w:r w:rsidRPr="0079173C">
        <w:rPr>
          <w:rFonts w:ascii="Times New Roman" w:hAnsi="Times New Roman" w:cs="Times New Roman"/>
          <w:sz w:val="24"/>
          <w:szCs w:val="24"/>
          <w:lang w:val="ru-RU"/>
        </w:rPr>
        <w:t xml:space="preserve"> висячие мешки. Больные молодого возраста с такими изменениями кожи похожи на дряхлых стариков. При локализации поражений на лице оно приобретает характерный вид, напоминающий мор </w:t>
      </w:r>
      <w:proofErr w:type="gramStart"/>
      <w:r w:rsidRPr="0079173C">
        <w:rPr>
          <w:rFonts w:ascii="Times New Roman" w:hAnsi="Times New Roman" w:cs="Times New Roman"/>
          <w:sz w:val="24"/>
          <w:szCs w:val="24"/>
          <w:lang w:val="ru-RU"/>
        </w:rPr>
        <w:t>Наиболее</w:t>
      </w:r>
      <w:proofErr w:type="gramEnd"/>
      <w:r w:rsidRPr="0079173C">
        <w:rPr>
          <w:rFonts w:ascii="Times New Roman" w:hAnsi="Times New Roman" w:cs="Times New Roman"/>
          <w:sz w:val="24"/>
          <w:szCs w:val="24"/>
          <w:lang w:val="ru-RU"/>
        </w:rPr>
        <w:t xml:space="preserve"> опасно попадание </w:t>
      </w:r>
      <w:proofErr w:type="spellStart"/>
      <w:r w:rsidRPr="0079173C">
        <w:rPr>
          <w:rFonts w:ascii="Times New Roman" w:hAnsi="Times New Roman" w:cs="Times New Roman"/>
          <w:sz w:val="24"/>
          <w:szCs w:val="24"/>
          <w:lang w:val="ru-RU"/>
        </w:rPr>
        <w:t>микрофилярий</w:t>
      </w:r>
      <w:proofErr w:type="spellEnd"/>
      <w:r w:rsidRPr="0079173C">
        <w:rPr>
          <w:rFonts w:ascii="Times New Roman" w:hAnsi="Times New Roman" w:cs="Times New Roman"/>
          <w:sz w:val="24"/>
          <w:szCs w:val="24"/>
          <w:lang w:val="ru-RU"/>
        </w:rPr>
        <w:t xml:space="preserve"> в глаза. Они могут проникнуть во все его оболочки. Токсико-аллергическое и механическое воздействие личинок вызывает обильное слезотечение, резь в глазах, светобоязнь, гиперемию, отек и пигментацию конъюнктивы. Тяжесть поражений прямо пропорциональна числу </w:t>
      </w:r>
      <w:proofErr w:type="spellStart"/>
      <w:r w:rsidRPr="0079173C">
        <w:rPr>
          <w:rFonts w:ascii="Times New Roman" w:hAnsi="Times New Roman" w:cs="Times New Roman"/>
          <w:sz w:val="24"/>
          <w:szCs w:val="24"/>
          <w:lang w:val="ru-RU"/>
        </w:rPr>
        <w:t>микрофилярий</w:t>
      </w:r>
      <w:proofErr w:type="spellEnd"/>
      <w:r w:rsidRPr="0079173C">
        <w:rPr>
          <w:rFonts w:ascii="Times New Roman" w:hAnsi="Times New Roman" w:cs="Times New Roman"/>
          <w:sz w:val="24"/>
          <w:szCs w:val="24"/>
          <w:lang w:val="ru-RU"/>
        </w:rPr>
        <w:t xml:space="preserve">, находящихся в роговице. Раннее поражение роговицы проявляется точечным кератитом, так называемым снежным помутнением, из-за сходства инфильтратов со снежными хлопьями. Через некоторое время вся нижняя половина роговицы покрывается сетью кровеносных сосудов («склеротический конъюнктивит»). На роговице образуются язвы, кисты. Спайки, образующиеся в результате воспалительной реакции вокруг гибнущих </w:t>
      </w:r>
      <w:proofErr w:type="spellStart"/>
      <w:r w:rsidRPr="0079173C">
        <w:rPr>
          <w:rFonts w:ascii="Times New Roman" w:hAnsi="Times New Roman" w:cs="Times New Roman"/>
          <w:sz w:val="24"/>
          <w:szCs w:val="24"/>
          <w:lang w:val="ru-RU"/>
        </w:rPr>
        <w:t>микрофилярий</w:t>
      </w:r>
      <w:proofErr w:type="spellEnd"/>
      <w:r w:rsidRPr="0079173C">
        <w:rPr>
          <w:rFonts w:ascii="Times New Roman" w:hAnsi="Times New Roman" w:cs="Times New Roman"/>
          <w:sz w:val="24"/>
          <w:szCs w:val="24"/>
          <w:lang w:val="ru-RU"/>
        </w:rPr>
        <w:t xml:space="preserve">, приводят к изменению формы зрачка, который становится грушевидным. Хрусталик мутнеет. Патологические процессы в глазу развиваются в течение многих лет и приводят к снижению остроты зрения, а иногда и к полной слепоте. Тяжелыми осложнениями </w:t>
      </w:r>
      <w:proofErr w:type="spellStart"/>
      <w:r w:rsidRPr="0079173C">
        <w:rPr>
          <w:rFonts w:ascii="Times New Roman" w:hAnsi="Times New Roman" w:cs="Times New Roman"/>
          <w:sz w:val="24"/>
          <w:szCs w:val="24"/>
          <w:lang w:val="ru-RU"/>
        </w:rPr>
        <w:t>онхоцеркоза</w:t>
      </w:r>
      <w:proofErr w:type="spellEnd"/>
      <w:r w:rsidRPr="0079173C">
        <w:rPr>
          <w:rFonts w:ascii="Times New Roman" w:hAnsi="Times New Roman" w:cs="Times New Roman"/>
          <w:sz w:val="24"/>
          <w:szCs w:val="24"/>
          <w:lang w:val="ru-RU"/>
        </w:rPr>
        <w:t xml:space="preserve"> являются катаракта, глаукома, хориоретинит, атрофия зрительного нерва, слепота. ду льва («львиное лицо»).</w:t>
      </w:r>
    </w:p>
    <w:p w14:paraId="733E92C5" w14:textId="7938E8AE" w:rsidR="003A01D9" w:rsidRPr="007C6609" w:rsidRDefault="003A01D9" w:rsidP="007C6609">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t xml:space="preserve">Семейство </w:t>
      </w:r>
      <w:proofErr w:type="spellStart"/>
      <w:r w:rsidRPr="0079173C">
        <w:rPr>
          <w:rFonts w:ascii="Times New Roman" w:hAnsi="Times New Roman" w:cs="Times New Roman"/>
          <w:b/>
          <w:bCs/>
          <w:sz w:val="24"/>
          <w:szCs w:val="24"/>
          <w:lang w:val="ru-RU"/>
        </w:rPr>
        <w:t>Phlebotomidae</w:t>
      </w:r>
      <w:proofErr w:type="spellEnd"/>
      <w:r w:rsidRPr="0079173C">
        <w:rPr>
          <w:rFonts w:ascii="Times New Roman" w:hAnsi="Times New Roman" w:cs="Times New Roman"/>
          <w:b/>
          <w:bCs/>
          <w:sz w:val="24"/>
          <w:szCs w:val="24"/>
          <w:lang w:val="ru-RU"/>
        </w:rPr>
        <w:t xml:space="preserve"> (москиты)</w:t>
      </w:r>
      <w:r w:rsidR="007C6609">
        <w:rPr>
          <w:rFonts w:ascii="Times New Roman" w:hAnsi="Times New Roman" w:cs="Times New Roman"/>
          <w:b/>
          <w:bCs/>
          <w:sz w:val="24"/>
          <w:szCs w:val="24"/>
          <w:lang w:val="az-Latn-AZ"/>
        </w:rPr>
        <w:t xml:space="preserve">. </w:t>
      </w:r>
      <w:r w:rsidRPr="0079173C">
        <w:rPr>
          <w:rFonts w:ascii="Times New Roman" w:hAnsi="Times New Roman" w:cs="Times New Roman"/>
          <w:sz w:val="24"/>
          <w:szCs w:val="24"/>
          <w:lang w:val="ru-RU"/>
        </w:rPr>
        <w:t>Москиты - мелкие кровососущие двукрылые насекомые, встречающиеся на всех континентах в зонах тропического, субтропического и реже умеренного климата.</w:t>
      </w:r>
    </w:p>
    <w:p w14:paraId="71D5C428" w14:textId="4EE6463F" w:rsidR="003A01D9" w:rsidRPr="0079173C" w:rsidRDefault="003A01D9" w:rsidP="0079173C">
      <w:pPr>
        <w:spacing w:after="0" w:line="240" w:lineRule="auto"/>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lastRenderedPageBreak/>
        <w:t xml:space="preserve">Тело москитов длиной от 1,3 до 3,5 мм густо покрыто желтоватыми волосками. Небольшая голова несет пару крупных фасеточных глаз черного цвета. Усики длинные, 16-члениковые. Хоботок длинный, колющий, состоит из тех же частей, что и у комаров. Ноги москитов длинные, тонкие. Брюшко состоит из 10 члеников. Крылья без чешуек, широкие, остроконечные, волосатые, в покое приподняты, имеют своеобразное </w:t>
      </w:r>
      <w:proofErr w:type="spellStart"/>
      <w:r w:rsidRPr="0079173C">
        <w:rPr>
          <w:rFonts w:ascii="Times New Roman" w:hAnsi="Times New Roman" w:cs="Times New Roman"/>
          <w:sz w:val="24"/>
          <w:szCs w:val="24"/>
          <w:lang w:val="ru-RU"/>
        </w:rPr>
        <w:t>жилкование.Личинка</w:t>
      </w:r>
      <w:proofErr w:type="spellEnd"/>
      <w:r w:rsidRPr="0079173C">
        <w:rPr>
          <w:rFonts w:ascii="Times New Roman" w:hAnsi="Times New Roman" w:cs="Times New Roman"/>
          <w:sz w:val="24"/>
          <w:szCs w:val="24"/>
          <w:lang w:val="ru-RU"/>
        </w:rPr>
        <w:t xml:space="preserve"> червеобразной формы, покрыта волосками, линяет 4 раза и затем превращается в неподвижную куколку (длиной 3 мм).</w:t>
      </w:r>
    </w:p>
    <w:p w14:paraId="59EA8E25" w14:textId="63F7D1C1" w:rsidR="003A01D9" w:rsidRPr="0079173C" w:rsidRDefault="003A01D9"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Встречаются кровососущие и некровососущие москиты. Они причиняют большое беспокойство людям своими укусами, которые </w:t>
      </w:r>
      <w:proofErr w:type="gramStart"/>
      <w:r w:rsidRPr="0079173C">
        <w:rPr>
          <w:rFonts w:ascii="Times New Roman" w:hAnsi="Times New Roman" w:cs="Times New Roman"/>
          <w:sz w:val="24"/>
          <w:szCs w:val="24"/>
          <w:lang w:val="ru-RU"/>
        </w:rPr>
        <w:t>болезненны  из</w:t>
      </w:r>
      <w:proofErr w:type="gramEnd"/>
      <w:r w:rsidRPr="0079173C">
        <w:rPr>
          <w:rFonts w:ascii="Times New Roman" w:hAnsi="Times New Roman" w:cs="Times New Roman"/>
          <w:sz w:val="24"/>
          <w:szCs w:val="24"/>
          <w:lang w:val="ru-RU"/>
        </w:rPr>
        <w:t>-за слюны, содержащей токсины.</w:t>
      </w:r>
    </w:p>
    <w:p w14:paraId="437D2229" w14:textId="77777777" w:rsidR="003A01D9" w:rsidRPr="0079173C" w:rsidRDefault="003A01D9" w:rsidP="0079173C">
      <w:pPr>
        <w:spacing w:after="0" w:line="240" w:lineRule="auto"/>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Известно свыше 300 видов животных, у которых сосут кровь москиты (млекопитающие, птицы, рептилии, амфибии). Они нападают и на человека. Самки москитов через 2-10 дней после </w:t>
      </w:r>
      <w:proofErr w:type="spellStart"/>
      <w:r w:rsidRPr="0079173C">
        <w:rPr>
          <w:rFonts w:ascii="Times New Roman" w:hAnsi="Times New Roman" w:cs="Times New Roman"/>
          <w:sz w:val="24"/>
          <w:szCs w:val="24"/>
          <w:lang w:val="ru-RU"/>
        </w:rPr>
        <w:t>кровососания</w:t>
      </w:r>
      <w:proofErr w:type="spellEnd"/>
      <w:r w:rsidRPr="0079173C">
        <w:rPr>
          <w:rFonts w:ascii="Times New Roman" w:hAnsi="Times New Roman" w:cs="Times New Roman"/>
          <w:sz w:val="24"/>
          <w:szCs w:val="24"/>
          <w:lang w:val="ru-RU"/>
        </w:rPr>
        <w:t xml:space="preserve"> откладывают яйца в темные сухие или влажные места, содержащие в большом количестве органические вещества. Чаще всего это подвалы домов, помещения для скота, трещины почвы и норы грызунов (сусликов, песчанок, крыс и т. д.), а также норы черепах, дикобразов, шакалов и др. </w:t>
      </w:r>
    </w:p>
    <w:p w14:paraId="32945D88" w14:textId="77777777" w:rsidR="003A01D9" w:rsidRPr="0079173C" w:rsidRDefault="003A01D9"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Сроки развития личинок москитов определяются температурой, влажностью и режимом их питания. Развитие куколки длится 10 дней. Весь цикл от яйца до имаго продолжается в среднем 47 дней.</w:t>
      </w:r>
    </w:p>
    <w:p w14:paraId="10F46FDD" w14:textId="60B6B723" w:rsidR="003A01D9" w:rsidRPr="0079173C" w:rsidRDefault="003A01D9"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Москиты сосут кровь как теплокровных позвоночных, так и </w:t>
      </w:r>
      <w:proofErr w:type="spellStart"/>
      <w:r w:rsidRPr="0079173C">
        <w:rPr>
          <w:rFonts w:ascii="Times New Roman" w:hAnsi="Times New Roman" w:cs="Times New Roman"/>
          <w:sz w:val="24"/>
          <w:szCs w:val="24"/>
          <w:lang w:val="ru-RU"/>
        </w:rPr>
        <w:t>нетеплокровных</w:t>
      </w:r>
      <w:proofErr w:type="spellEnd"/>
      <w:r w:rsidRPr="0079173C">
        <w:rPr>
          <w:rFonts w:ascii="Times New Roman" w:hAnsi="Times New Roman" w:cs="Times New Roman"/>
          <w:sz w:val="24"/>
          <w:szCs w:val="24"/>
          <w:lang w:val="ru-RU"/>
        </w:rPr>
        <w:t xml:space="preserve"> животных (рептилий, амфибий</w:t>
      </w:r>
      <w:proofErr w:type="gramStart"/>
      <w:r w:rsidRPr="0079173C">
        <w:rPr>
          <w:rFonts w:ascii="Times New Roman" w:hAnsi="Times New Roman" w:cs="Times New Roman"/>
          <w:sz w:val="24"/>
          <w:szCs w:val="24"/>
          <w:lang w:val="ru-RU"/>
        </w:rPr>
        <w:t>).Развитие</w:t>
      </w:r>
      <w:proofErr w:type="gramEnd"/>
      <w:r w:rsidRPr="0079173C">
        <w:rPr>
          <w:rFonts w:ascii="Times New Roman" w:hAnsi="Times New Roman" w:cs="Times New Roman"/>
          <w:sz w:val="24"/>
          <w:szCs w:val="24"/>
          <w:lang w:val="ru-RU"/>
        </w:rPr>
        <w:t xml:space="preserve"> яичников начинается после принятия крови. Москиты сосут кровь примерно 2 мин и выпивают количество, несколько превышающее массу их тела.</w:t>
      </w:r>
      <w:r w:rsidR="0090561C" w:rsidRPr="0079173C">
        <w:rPr>
          <w:rFonts w:ascii="Times New Roman" w:hAnsi="Times New Roman" w:cs="Times New Roman"/>
          <w:sz w:val="24"/>
          <w:szCs w:val="24"/>
          <w:lang w:val="ru-RU"/>
        </w:rPr>
        <w:t xml:space="preserve"> </w:t>
      </w:r>
      <w:r w:rsidRPr="0079173C">
        <w:rPr>
          <w:rFonts w:ascii="Times New Roman" w:hAnsi="Times New Roman" w:cs="Times New Roman"/>
          <w:sz w:val="24"/>
          <w:szCs w:val="24"/>
          <w:lang w:val="ru-RU"/>
        </w:rPr>
        <w:t>После первой кладки яиц вследствие истощения большинство самок москитов погибают.</w:t>
      </w:r>
      <w:r w:rsidR="0090561C" w:rsidRPr="0079173C">
        <w:rPr>
          <w:rFonts w:ascii="Times New Roman" w:hAnsi="Times New Roman" w:cs="Times New Roman"/>
          <w:sz w:val="24"/>
          <w:szCs w:val="24"/>
          <w:lang w:val="ru-RU"/>
        </w:rPr>
        <w:t xml:space="preserve"> </w:t>
      </w:r>
      <w:r w:rsidRPr="0079173C">
        <w:rPr>
          <w:rFonts w:ascii="Times New Roman" w:hAnsi="Times New Roman" w:cs="Times New Roman"/>
          <w:sz w:val="24"/>
          <w:szCs w:val="24"/>
          <w:lang w:val="ru-RU"/>
        </w:rPr>
        <w:t>Москиты очень чувствительны к влажности, и при ее значении ниже 60 % они не откладывают яиц.</w:t>
      </w:r>
      <w:r w:rsidR="0090561C" w:rsidRPr="0079173C">
        <w:rPr>
          <w:rFonts w:ascii="Times New Roman" w:hAnsi="Times New Roman" w:cs="Times New Roman"/>
          <w:sz w:val="24"/>
          <w:szCs w:val="24"/>
          <w:lang w:val="ru-RU"/>
        </w:rPr>
        <w:t xml:space="preserve"> </w:t>
      </w:r>
      <w:r w:rsidRPr="0079173C">
        <w:rPr>
          <w:rFonts w:ascii="Times New Roman" w:hAnsi="Times New Roman" w:cs="Times New Roman"/>
          <w:sz w:val="24"/>
          <w:szCs w:val="24"/>
          <w:lang w:val="ru-RU"/>
        </w:rPr>
        <w:t>Москиты распространены во всех частях света, но преимущественно в тропических и субтропических зонах.</w:t>
      </w:r>
    </w:p>
    <w:p w14:paraId="00C3BE82" w14:textId="09480A2A" w:rsidR="0090561C" w:rsidRPr="0079173C" w:rsidRDefault="0090561C"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Медицинское и эпидемиологическое значение.</w:t>
      </w:r>
    </w:p>
    <w:p w14:paraId="5C09C0F6" w14:textId="77777777" w:rsidR="0090561C" w:rsidRPr="0079173C" w:rsidRDefault="0090561C"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Москиты, являясь кровососущими эктопаразитами, причиняют большое беспокойство человеку своими укусами. После укола их хоботка зуд может беспокоить человека 1- 2 </w:t>
      </w:r>
      <w:proofErr w:type="spellStart"/>
      <w:r w:rsidRPr="0079173C">
        <w:rPr>
          <w:rFonts w:ascii="Times New Roman" w:hAnsi="Times New Roman" w:cs="Times New Roman"/>
          <w:sz w:val="24"/>
          <w:szCs w:val="24"/>
          <w:lang w:val="ru-RU"/>
        </w:rPr>
        <w:t>нед</w:t>
      </w:r>
      <w:proofErr w:type="spellEnd"/>
      <w:r w:rsidRPr="0079173C">
        <w:rPr>
          <w:rFonts w:ascii="Times New Roman" w:hAnsi="Times New Roman" w:cs="Times New Roman"/>
          <w:sz w:val="24"/>
          <w:szCs w:val="24"/>
          <w:lang w:val="ru-RU"/>
        </w:rPr>
        <w:t>. В месте укуса появляется вздутие, которое краснеет, в его центре образуется пузырек, покрывающийся при расчесах корочкой. Места расчеса легко загрязняются и нередко покрываются мелкими гнойничками. Возможны подъем температуры тела, бессонница и потеря аппетита, иногда развиваются хронические язвенные дерматиты.</w:t>
      </w:r>
    </w:p>
    <w:p w14:paraId="3416828D" w14:textId="5930CDC6" w:rsidR="0090561C" w:rsidRPr="0079173C" w:rsidRDefault="0090561C" w:rsidP="0079173C">
      <w:pPr>
        <w:spacing w:after="0" w:line="240" w:lineRule="auto"/>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Кроме того, москиты являются </w:t>
      </w:r>
      <w:proofErr w:type="gramStart"/>
      <w:r w:rsidRPr="0079173C">
        <w:rPr>
          <w:rFonts w:ascii="Times New Roman" w:hAnsi="Times New Roman" w:cs="Times New Roman"/>
          <w:sz w:val="24"/>
          <w:szCs w:val="24"/>
          <w:lang w:val="ru-RU"/>
        </w:rPr>
        <w:t>специфическими  переносчиками</w:t>
      </w:r>
      <w:proofErr w:type="gramEnd"/>
      <w:r w:rsidRPr="0079173C">
        <w:rPr>
          <w:rFonts w:ascii="Times New Roman" w:hAnsi="Times New Roman" w:cs="Times New Roman"/>
          <w:sz w:val="24"/>
          <w:szCs w:val="24"/>
          <w:lang w:val="ru-RU"/>
        </w:rPr>
        <w:t xml:space="preserve"> возбудителей лейшманиозов,  лихорадки </w:t>
      </w:r>
      <w:proofErr w:type="spellStart"/>
      <w:r w:rsidRPr="0079173C">
        <w:rPr>
          <w:rFonts w:ascii="Times New Roman" w:hAnsi="Times New Roman" w:cs="Times New Roman"/>
          <w:sz w:val="24"/>
          <w:szCs w:val="24"/>
          <w:lang w:val="ru-RU"/>
        </w:rPr>
        <w:t>паппатачи</w:t>
      </w:r>
      <w:proofErr w:type="spellEnd"/>
      <w:r w:rsidRPr="0079173C">
        <w:rPr>
          <w:rFonts w:ascii="Times New Roman" w:hAnsi="Times New Roman" w:cs="Times New Roman"/>
          <w:sz w:val="24"/>
          <w:szCs w:val="24"/>
          <w:lang w:val="ru-RU"/>
        </w:rPr>
        <w:t xml:space="preserve"> и </w:t>
      </w:r>
      <w:proofErr w:type="spellStart"/>
      <w:r w:rsidRPr="0079173C">
        <w:rPr>
          <w:rFonts w:ascii="Times New Roman" w:hAnsi="Times New Roman" w:cs="Times New Roman"/>
          <w:sz w:val="24"/>
          <w:szCs w:val="24"/>
          <w:lang w:val="ru-RU"/>
        </w:rPr>
        <w:t>бартонеллеза</w:t>
      </w:r>
      <w:proofErr w:type="spellEnd"/>
      <w:r w:rsidRPr="0079173C">
        <w:rPr>
          <w:rFonts w:ascii="Times New Roman" w:hAnsi="Times New Roman" w:cs="Times New Roman"/>
          <w:sz w:val="24"/>
          <w:szCs w:val="24"/>
          <w:lang w:val="ru-RU"/>
        </w:rPr>
        <w:t>.</w:t>
      </w:r>
    </w:p>
    <w:p w14:paraId="0C0C80C2" w14:textId="0AF4C744" w:rsidR="0090561C" w:rsidRPr="0079173C" w:rsidRDefault="0090561C"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Лейшманиозы</w:t>
      </w:r>
      <w:r w:rsidR="007C6609">
        <w:rPr>
          <w:rFonts w:ascii="Times New Roman" w:hAnsi="Times New Roman" w:cs="Times New Roman"/>
          <w:sz w:val="24"/>
          <w:szCs w:val="24"/>
          <w:lang w:val="az-Latn-AZ"/>
        </w:rPr>
        <w:t xml:space="preserve">. </w:t>
      </w:r>
      <w:r w:rsidRPr="0079173C">
        <w:rPr>
          <w:rFonts w:ascii="Times New Roman" w:hAnsi="Times New Roman" w:cs="Times New Roman"/>
          <w:sz w:val="24"/>
          <w:szCs w:val="24"/>
          <w:lang w:val="ru-RU"/>
        </w:rPr>
        <w:t xml:space="preserve">Возбудителями лейшманиозов служат простейшие рода </w:t>
      </w:r>
      <w:proofErr w:type="spellStart"/>
      <w:r w:rsidRPr="0079173C">
        <w:rPr>
          <w:rFonts w:ascii="Times New Roman" w:hAnsi="Times New Roman" w:cs="Times New Roman"/>
          <w:sz w:val="24"/>
          <w:szCs w:val="24"/>
          <w:lang w:val="ru-RU"/>
        </w:rPr>
        <w:t>Leishmania</w:t>
      </w:r>
      <w:proofErr w:type="spellEnd"/>
      <w:r w:rsidRPr="0079173C">
        <w:rPr>
          <w:rFonts w:ascii="Times New Roman" w:hAnsi="Times New Roman" w:cs="Times New Roman"/>
          <w:sz w:val="24"/>
          <w:szCs w:val="24"/>
          <w:lang w:val="ru-RU"/>
        </w:rPr>
        <w:t xml:space="preserve"> L. </w:t>
      </w:r>
      <w:proofErr w:type="spellStart"/>
      <w:r w:rsidRPr="0079173C">
        <w:rPr>
          <w:rFonts w:ascii="Times New Roman" w:hAnsi="Times New Roman" w:cs="Times New Roman"/>
          <w:sz w:val="24"/>
          <w:szCs w:val="24"/>
          <w:lang w:val="ru-RU"/>
        </w:rPr>
        <w:t>tropica</w:t>
      </w:r>
      <w:proofErr w:type="spellEnd"/>
      <w:r w:rsidRPr="0079173C">
        <w:rPr>
          <w:rFonts w:ascii="Times New Roman" w:hAnsi="Times New Roman" w:cs="Times New Roman"/>
          <w:sz w:val="24"/>
          <w:szCs w:val="24"/>
          <w:lang w:val="ru-RU"/>
        </w:rPr>
        <w:t xml:space="preserve">, L. </w:t>
      </w:r>
      <w:proofErr w:type="spellStart"/>
      <w:r w:rsidRPr="0079173C">
        <w:rPr>
          <w:rFonts w:ascii="Times New Roman" w:hAnsi="Times New Roman" w:cs="Times New Roman"/>
          <w:sz w:val="24"/>
          <w:szCs w:val="24"/>
          <w:lang w:val="ru-RU"/>
        </w:rPr>
        <w:t>donovani</w:t>
      </w:r>
      <w:proofErr w:type="spellEnd"/>
      <w:r w:rsidRPr="0079173C">
        <w:rPr>
          <w:rFonts w:ascii="Times New Roman" w:hAnsi="Times New Roman" w:cs="Times New Roman"/>
          <w:sz w:val="24"/>
          <w:szCs w:val="24"/>
          <w:lang w:val="ru-RU"/>
        </w:rPr>
        <w:t xml:space="preserve">, L. </w:t>
      </w:r>
      <w:proofErr w:type="spellStart"/>
      <w:r w:rsidRPr="0079173C">
        <w:rPr>
          <w:rFonts w:ascii="Times New Roman" w:hAnsi="Times New Roman" w:cs="Times New Roman"/>
          <w:sz w:val="24"/>
          <w:szCs w:val="24"/>
          <w:lang w:val="ru-RU"/>
        </w:rPr>
        <w:t>braziliensis</w:t>
      </w:r>
      <w:proofErr w:type="spellEnd"/>
      <w:r w:rsidRPr="0079173C">
        <w:rPr>
          <w:rFonts w:ascii="Times New Roman" w:hAnsi="Times New Roman" w:cs="Times New Roman"/>
          <w:sz w:val="24"/>
          <w:szCs w:val="24"/>
          <w:lang w:val="ru-RU"/>
        </w:rPr>
        <w:t xml:space="preserve">, L. </w:t>
      </w:r>
      <w:proofErr w:type="spellStart"/>
      <w:r w:rsidRPr="0079173C">
        <w:rPr>
          <w:rFonts w:ascii="Times New Roman" w:hAnsi="Times New Roman" w:cs="Times New Roman"/>
          <w:sz w:val="24"/>
          <w:szCs w:val="24"/>
          <w:lang w:val="ru-RU"/>
        </w:rPr>
        <w:t>infantum</w:t>
      </w:r>
      <w:proofErr w:type="spellEnd"/>
      <w:r w:rsidRPr="0079173C">
        <w:rPr>
          <w:rFonts w:ascii="Times New Roman" w:hAnsi="Times New Roman" w:cs="Times New Roman"/>
          <w:sz w:val="24"/>
          <w:szCs w:val="24"/>
          <w:lang w:val="ru-RU"/>
        </w:rPr>
        <w:t xml:space="preserve"> и др., паразитирующие в различных тканях и органах позвоночных животных, в том числе человека. </w:t>
      </w:r>
    </w:p>
    <w:p w14:paraId="5F1AEFEA" w14:textId="508BD128" w:rsidR="0090561C" w:rsidRPr="0079173C" w:rsidRDefault="0090561C" w:rsidP="0079173C">
      <w:pPr>
        <w:spacing w:after="0" w:line="240" w:lineRule="auto"/>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Переносчики (москиты), питаясь на позвоночном, вводят в его кровь и ткани (инокуляция) подвижные формы лейшманий, которые захватываются макрофагами, но не перевариваются, а становятся неподвижными внутриклеточными паразитами. В клетках хозяина лейшмании интенсивно размножаются, образуя значительные </w:t>
      </w:r>
      <w:proofErr w:type="spellStart"/>
      <w:r w:rsidRPr="0079173C">
        <w:rPr>
          <w:rFonts w:ascii="Times New Roman" w:hAnsi="Times New Roman" w:cs="Times New Roman"/>
          <w:sz w:val="24"/>
          <w:szCs w:val="24"/>
          <w:lang w:val="ru-RU"/>
        </w:rPr>
        <w:t>скопления.Заражение</w:t>
      </w:r>
      <w:proofErr w:type="spellEnd"/>
      <w:r w:rsidRPr="0079173C">
        <w:rPr>
          <w:rFonts w:ascii="Times New Roman" w:hAnsi="Times New Roman" w:cs="Times New Roman"/>
          <w:sz w:val="24"/>
          <w:szCs w:val="24"/>
          <w:lang w:val="ru-RU"/>
        </w:rPr>
        <w:t xml:space="preserve"> москита </w:t>
      </w:r>
      <w:proofErr w:type="spellStart"/>
      <w:r w:rsidRPr="0079173C">
        <w:rPr>
          <w:rFonts w:ascii="Times New Roman" w:hAnsi="Times New Roman" w:cs="Times New Roman"/>
          <w:sz w:val="24"/>
          <w:szCs w:val="24"/>
          <w:lang w:val="ru-RU"/>
        </w:rPr>
        <w:t>лейшманиями</w:t>
      </w:r>
      <w:proofErr w:type="spellEnd"/>
      <w:r w:rsidRPr="0079173C">
        <w:rPr>
          <w:rFonts w:ascii="Times New Roman" w:hAnsi="Times New Roman" w:cs="Times New Roman"/>
          <w:sz w:val="24"/>
          <w:szCs w:val="24"/>
          <w:lang w:val="ru-RU"/>
        </w:rPr>
        <w:t xml:space="preserve"> происходит при </w:t>
      </w:r>
      <w:proofErr w:type="spellStart"/>
      <w:r w:rsidRPr="0079173C">
        <w:rPr>
          <w:rFonts w:ascii="Times New Roman" w:hAnsi="Times New Roman" w:cs="Times New Roman"/>
          <w:sz w:val="24"/>
          <w:szCs w:val="24"/>
          <w:lang w:val="ru-RU"/>
        </w:rPr>
        <w:t>кровососании</w:t>
      </w:r>
      <w:proofErr w:type="spellEnd"/>
      <w:r w:rsidRPr="0079173C">
        <w:rPr>
          <w:rFonts w:ascii="Times New Roman" w:hAnsi="Times New Roman" w:cs="Times New Roman"/>
          <w:sz w:val="24"/>
          <w:szCs w:val="24"/>
          <w:lang w:val="ru-RU"/>
        </w:rPr>
        <w:t xml:space="preserve"> на больном животном. В пищеварительную систему москита попадают </w:t>
      </w:r>
      <w:proofErr w:type="spellStart"/>
      <w:r w:rsidRPr="0079173C">
        <w:rPr>
          <w:rFonts w:ascii="Times New Roman" w:hAnsi="Times New Roman" w:cs="Times New Roman"/>
          <w:sz w:val="24"/>
          <w:szCs w:val="24"/>
          <w:lang w:val="ru-RU"/>
        </w:rPr>
        <w:t>безжгутиковые</w:t>
      </w:r>
      <w:proofErr w:type="spellEnd"/>
      <w:r w:rsidRPr="0079173C">
        <w:rPr>
          <w:rFonts w:ascii="Times New Roman" w:hAnsi="Times New Roman" w:cs="Times New Roman"/>
          <w:sz w:val="24"/>
          <w:szCs w:val="24"/>
          <w:lang w:val="ru-RU"/>
        </w:rPr>
        <w:t xml:space="preserve"> формы </w:t>
      </w:r>
      <w:proofErr w:type="spellStart"/>
      <w:r w:rsidRPr="0079173C">
        <w:rPr>
          <w:rFonts w:ascii="Times New Roman" w:hAnsi="Times New Roman" w:cs="Times New Roman"/>
          <w:sz w:val="24"/>
          <w:szCs w:val="24"/>
          <w:lang w:val="ru-RU"/>
        </w:rPr>
        <w:t>лейшманий</w:t>
      </w:r>
      <w:proofErr w:type="spellEnd"/>
      <w:r w:rsidRPr="0079173C">
        <w:rPr>
          <w:rFonts w:ascii="Times New Roman" w:hAnsi="Times New Roman" w:cs="Times New Roman"/>
          <w:sz w:val="24"/>
          <w:szCs w:val="24"/>
          <w:lang w:val="ru-RU"/>
        </w:rPr>
        <w:t xml:space="preserve"> и превращаются там в подвижные жгутиковые формы, которые расселяются по пищеварительному тракту и размножаются. Количество паразитов увеличивается, они постепенно продвигаются в передние отделы пищеварительной системы, а оттуда попадают в хоботок. С этого момента москит способен передавать лейшманий новым позвоночным хозяевам. Лейшманиозы регистрируют в 76 странах мира, особенно в районах с теплым и жарким климатом на различных континентах, кроме Австралии.</w:t>
      </w:r>
    </w:p>
    <w:p w14:paraId="6B8D2D9A" w14:textId="77777777" w:rsidR="007C6609" w:rsidRDefault="007C6609" w:rsidP="0079173C">
      <w:pPr>
        <w:spacing w:after="0" w:line="240" w:lineRule="auto"/>
        <w:jc w:val="both"/>
        <w:rPr>
          <w:rFonts w:ascii="Times New Roman" w:hAnsi="Times New Roman" w:cs="Times New Roman"/>
          <w:b/>
          <w:bCs/>
          <w:sz w:val="24"/>
          <w:szCs w:val="24"/>
          <w:lang w:val="ru-RU"/>
        </w:rPr>
      </w:pPr>
    </w:p>
    <w:p w14:paraId="46AFBB61" w14:textId="110EDE5D" w:rsidR="0090561C" w:rsidRPr="007C6609" w:rsidRDefault="0090561C" w:rsidP="007C6609">
      <w:pPr>
        <w:spacing w:after="0" w:line="240" w:lineRule="auto"/>
        <w:ind w:firstLine="720"/>
        <w:jc w:val="both"/>
        <w:rPr>
          <w:rFonts w:ascii="Times New Roman" w:hAnsi="Times New Roman" w:cs="Times New Roman"/>
          <w:b/>
          <w:bCs/>
          <w:sz w:val="24"/>
          <w:szCs w:val="24"/>
          <w:lang w:val="ru-RU"/>
        </w:rPr>
      </w:pPr>
      <w:r w:rsidRPr="0079173C">
        <w:rPr>
          <w:rFonts w:ascii="Times New Roman" w:hAnsi="Times New Roman" w:cs="Times New Roman"/>
          <w:b/>
          <w:bCs/>
          <w:sz w:val="24"/>
          <w:szCs w:val="24"/>
          <w:lang w:val="ru-RU"/>
        </w:rPr>
        <w:lastRenderedPageBreak/>
        <w:t>Роль мух как переносчиков возбудителей болезней</w:t>
      </w:r>
      <w:r w:rsidR="007C6609">
        <w:rPr>
          <w:rFonts w:ascii="Times New Roman" w:hAnsi="Times New Roman" w:cs="Times New Roman"/>
          <w:b/>
          <w:bCs/>
          <w:sz w:val="24"/>
          <w:szCs w:val="24"/>
          <w:lang w:val="az-Latn-AZ"/>
        </w:rPr>
        <w:t xml:space="preserve">. </w:t>
      </w:r>
      <w:r w:rsidRPr="0079173C">
        <w:rPr>
          <w:rFonts w:ascii="Times New Roman" w:hAnsi="Times New Roman" w:cs="Times New Roman"/>
          <w:sz w:val="24"/>
          <w:szCs w:val="24"/>
          <w:lang w:val="ru-RU"/>
        </w:rPr>
        <w:t xml:space="preserve">Прежде всего </w:t>
      </w:r>
      <w:proofErr w:type="gramStart"/>
      <w:r w:rsidRPr="0079173C">
        <w:rPr>
          <w:rFonts w:ascii="Times New Roman" w:hAnsi="Times New Roman" w:cs="Times New Roman"/>
          <w:sz w:val="24"/>
          <w:szCs w:val="24"/>
          <w:lang w:val="ru-RU"/>
        </w:rPr>
        <w:t>в силу того что</w:t>
      </w:r>
      <w:proofErr w:type="gramEnd"/>
      <w:r w:rsidRPr="0079173C">
        <w:rPr>
          <w:rFonts w:ascii="Times New Roman" w:hAnsi="Times New Roman" w:cs="Times New Roman"/>
          <w:sz w:val="24"/>
          <w:szCs w:val="24"/>
          <w:lang w:val="ru-RU"/>
        </w:rPr>
        <w:t xml:space="preserve"> многие мухи теснейшим образом связаны с человеком, они многочисленны в жилищах. Кроме того, синантропные мухи откладывают яйца на человеческие испражнения и всевозможные отбросы, питаются различными гниющими органическими субстратами, а вследствие высокой подвижности мух, частых перелетов, постоянного </w:t>
      </w:r>
      <w:proofErr w:type="spellStart"/>
      <w:r w:rsidRPr="0079173C">
        <w:rPr>
          <w:rFonts w:ascii="Times New Roman" w:hAnsi="Times New Roman" w:cs="Times New Roman"/>
          <w:sz w:val="24"/>
          <w:szCs w:val="24"/>
          <w:lang w:val="ru-RU"/>
        </w:rPr>
        <w:t>переползания</w:t>
      </w:r>
      <w:proofErr w:type="spellEnd"/>
      <w:r w:rsidRPr="0079173C">
        <w:rPr>
          <w:rFonts w:ascii="Times New Roman" w:hAnsi="Times New Roman" w:cs="Times New Roman"/>
          <w:sz w:val="24"/>
          <w:szCs w:val="24"/>
          <w:lang w:val="ru-RU"/>
        </w:rPr>
        <w:t xml:space="preserve"> с месте на место, потребности в частых приемах пищи происходит загрязнение пищевых продуктов, посуды и других предметов частицами испражнений, содержащих патогенные микроорганизмы. Волоски и щетинки, покрывающие все тело мухи, в том числе хоботок и лапки, способствуют обильному переносу таких частиц на теле мухи.</w:t>
      </w:r>
    </w:p>
    <w:p w14:paraId="5EB4554C" w14:textId="77777777" w:rsidR="0090561C" w:rsidRPr="0079173C" w:rsidRDefault="0090561C"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Важным условием распространения мухами патогенных микроорганизмов являются и сроки сохранения их в кишечнике и на наружных покровах мух. В исследованиях было установлено, что микроорганизмы сохраняют жизнеспособность в течение периода от нескольких </w:t>
      </w:r>
      <w:proofErr w:type="gramStart"/>
      <w:r w:rsidRPr="0079173C">
        <w:rPr>
          <w:rFonts w:ascii="Times New Roman" w:hAnsi="Times New Roman" w:cs="Times New Roman"/>
          <w:sz w:val="24"/>
          <w:szCs w:val="24"/>
          <w:lang w:val="ru-RU"/>
        </w:rPr>
        <w:t>часов  до</w:t>
      </w:r>
      <w:proofErr w:type="gramEnd"/>
      <w:r w:rsidRPr="0079173C">
        <w:rPr>
          <w:rFonts w:ascii="Times New Roman" w:hAnsi="Times New Roman" w:cs="Times New Roman"/>
          <w:sz w:val="24"/>
          <w:szCs w:val="24"/>
          <w:lang w:val="ru-RU"/>
        </w:rPr>
        <w:t xml:space="preserve"> 12 дней. </w:t>
      </w:r>
    </w:p>
    <w:p w14:paraId="2AF8F645" w14:textId="210FDC99" w:rsidR="0090561C" w:rsidRPr="0079173C" w:rsidRDefault="0090561C"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На теле мух и в их кишечнике обнаруживают цисты простейших и яйца гельминтов, выделяемые людьми с испражнениями. Эпидемиологическую опасность при этом представляет в основном зараженность мух яйцами </w:t>
      </w:r>
      <w:proofErr w:type="gramStart"/>
      <w:r w:rsidRPr="0079173C">
        <w:rPr>
          <w:rFonts w:ascii="Times New Roman" w:hAnsi="Times New Roman" w:cs="Times New Roman"/>
          <w:sz w:val="24"/>
          <w:szCs w:val="24"/>
          <w:lang w:val="ru-RU"/>
        </w:rPr>
        <w:t>геогельминтов,  которые</w:t>
      </w:r>
      <w:proofErr w:type="gramEnd"/>
      <w:r w:rsidRPr="0079173C">
        <w:rPr>
          <w:rFonts w:ascii="Times New Roman" w:hAnsi="Times New Roman" w:cs="Times New Roman"/>
          <w:sz w:val="24"/>
          <w:szCs w:val="24"/>
          <w:lang w:val="ru-RU"/>
        </w:rPr>
        <w:t xml:space="preserve"> сразу после выделения становятся инвазионными (н-р, яйца карликового цепня, острицы).</w:t>
      </w:r>
    </w:p>
    <w:p w14:paraId="3C8A86F8" w14:textId="20EF2338" w:rsidR="00D50BB5" w:rsidRPr="0079173C" w:rsidRDefault="0090561C"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Медицинское и эпидемиологическое значение</w:t>
      </w:r>
    </w:p>
    <w:p w14:paraId="4CA446FA" w14:textId="77777777" w:rsidR="0090561C" w:rsidRPr="0079173C" w:rsidRDefault="0090561C"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Некровососущие синантропные мухи являются механическими переносчиками возбудителей кишечных инфекционных заболеваний (дизентерии, брюшного тифа, холеры) и инвазий (амебиаза, гельминтозов). </w:t>
      </w:r>
    </w:p>
    <w:p w14:paraId="12896A4F" w14:textId="48CD78A2" w:rsidR="0090561C" w:rsidRPr="0079173C" w:rsidRDefault="0090561C"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Бактериальная дизентерия кишечное заболевание, вызываемое бактериями рода Shigella семейства </w:t>
      </w:r>
      <w:proofErr w:type="spellStart"/>
      <w:r w:rsidRPr="0079173C">
        <w:rPr>
          <w:rFonts w:ascii="Times New Roman" w:hAnsi="Times New Roman" w:cs="Times New Roman"/>
          <w:sz w:val="24"/>
          <w:szCs w:val="24"/>
          <w:lang w:val="ru-RU"/>
        </w:rPr>
        <w:t>Enterobacteriaceae</w:t>
      </w:r>
      <w:proofErr w:type="spellEnd"/>
      <w:r w:rsidRPr="0079173C">
        <w:rPr>
          <w:rFonts w:ascii="Times New Roman" w:hAnsi="Times New Roman" w:cs="Times New Roman"/>
          <w:sz w:val="24"/>
          <w:szCs w:val="24"/>
          <w:lang w:val="ru-RU"/>
        </w:rPr>
        <w:t xml:space="preserve"> с фекально-оральным механизмом передачи возбудителя. Характеризуется преимущественным поражением слизистой оболочки дистального отдела толстой кишки и общей интоксикацией. Болезнь распространена повсеместно, однако заболеваемость особенно высока в развивающихся странах среди населения с низким санитарно-гигиеническим статусом и нередко принимает эпидемическое распространение. Доказана возможность распространения массивных доз бактерий дизентерии комнатными мухами и мухами видов, местами </w:t>
      </w:r>
      <w:proofErr w:type="spellStart"/>
      <w:r w:rsidRPr="0079173C">
        <w:rPr>
          <w:rFonts w:ascii="Times New Roman" w:hAnsi="Times New Roman" w:cs="Times New Roman"/>
          <w:sz w:val="24"/>
          <w:szCs w:val="24"/>
          <w:lang w:val="ru-RU"/>
        </w:rPr>
        <w:t>выплода</w:t>
      </w:r>
      <w:proofErr w:type="spellEnd"/>
      <w:r w:rsidRPr="0079173C">
        <w:rPr>
          <w:rFonts w:ascii="Times New Roman" w:hAnsi="Times New Roman" w:cs="Times New Roman"/>
          <w:sz w:val="24"/>
          <w:szCs w:val="24"/>
          <w:lang w:val="ru-RU"/>
        </w:rPr>
        <w:t xml:space="preserve"> которых являются испражнения животных и человека (</w:t>
      </w:r>
      <w:proofErr w:type="spellStart"/>
      <w:r w:rsidRPr="0079173C">
        <w:rPr>
          <w:rFonts w:ascii="Times New Roman" w:hAnsi="Times New Roman" w:cs="Times New Roman"/>
          <w:sz w:val="24"/>
          <w:szCs w:val="24"/>
          <w:lang w:val="ru-RU"/>
        </w:rPr>
        <w:t>Muscina</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Calliphora</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Fannia</w:t>
      </w:r>
      <w:proofErr w:type="spellEnd"/>
      <w:r w:rsidRPr="0079173C">
        <w:rPr>
          <w:rFonts w:ascii="Times New Roman" w:hAnsi="Times New Roman" w:cs="Times New Roman"/>
          <w:sz w:val="24"/>
          <w:szCs w:val="24"/>
          <w:lang w:val="ru-RU"/>
        </w:rPr>
        <w:t xml:space="preserve"> и др.). Установлено, что бактерии дизентерии могут оставаться жизнеспособными на хоботке и в кишечнике мух до 2- 3 дней. Имеются также данные, что молодые комнатные мухи могут нести на своих покровах некоторое количество бактерий, </w:t>
      </w:r>
      <w:proofErr w:type="spellStart"/>
      <w:r w:rsidRPr="0079173C">
        <w:rPr>
          <w:rFonts w:ascii="Times New Roman" w:hAnsi="Times New Roman" w:cs="Times New Roman"/>
          <w:sz w:val="24"/>
          <w:szCs w:val="24"/>
          <w:lang w:val="ru-RU"/>
        </w:rPr>
        <w:t>заглоченных</w:t>
      </w:r>
      <w:proofErr w:type="spellEnd"/>
      <w:r w:rsidRPr="0079173C">
        <w:rPr>
          <w:rFonts w:ascii="Times New Roman" w:hAnsi="Times New Roman" w:cs="Times New Roman"/>
          <w:sz w:val="24"/>
          <w:szCs w:val="24"/>
          <w:lang w:val="ru-RU"/>
        </w:rPr>
        <w:t xml:space="preserve"> личинками и пережившими метаморфоз куколками.</w:t>
      </w:r>
    </w:p>
    <w:p w14:paraId="3AB300AB" w14:textId="1F672297" w:rsidR="0090561C" w:rsidRPr="0079173C" w:rsidRDefault="0090561C" w:rsidP="007C6609">
      <w:pPr>
        <w:spacing w:after="0" w:line="240" w:lineRule="auto"/>
        <w:ind w:firstLine="720"/>
        <w:jc w:val="both"/>
        <w:rPr>
          <w:rFonts w:ascii="Times New Roman" w:hAnsi="Times New Roman" w:cs="Times New Roman"/>
          <w:sz w:val="24"/>
          <w:szCs w:val="24"/>
          <w:lang w:val="ru-RU"/>
        </w:rPr>
      </w:pPr>
      <w:r w:rsidRPr="0079173C">
        <w:rPr>
          <w:rFonts w:ascii="Times New Roman" w:hAnsi="Times New Roman" w:cs="Times New Roman"/>
          <w:b/>
          <w:bCs/>
          <w:sz w:val="24"/>
          <w:szCs w:val="24"/>
          <w:lang w:val="ru-RU"/>
        </w:rPr>
        <w:t>Брюшной тиф.</w:t>
      </w:r>
      <w:r w:rsidRPr="0079173C">
        <w:rPr>
          <w:rFonts w:ascii="Times New Roman" w:hAnsi="Times New Roman" w:cs="Times New Roman"/>
          <w:sz w:val="24"/>
          <w:szCs w:val="24"/>
          <w:lang w:val="ru-RU"/>
        </w:rPr>
        <w:t xml:space="preserve"> Острая </w:t>
      </w:r>
      <w:proofErr w:type="spellStart"/>
      <w:r w:rsidRPr="0079173C">
        <w:rPr>
          <w:rFonts w:ascii="Times New Roman" w:hAnsi="Times New Roman" w:cs="Times New Roman"/>
          <w:sz w:val="24"/>
          <w:szCs w:val="24"/>
          <w:lang w:val="ru-RU"/>
        </w:rPr>
        <w:t>антропонозная</w:t>
      </w:r>
      <w:proofErr w:type="spellEnd"/>
      <w:r w:rsidRPr="0079173C">
        <w:rPr>
          <w:rFonts w:ascii="Times New Roman" w:hAnsi="Times New Roman" w:cs="Times New Roman"/>
          <w:sz w:val="24"/>
          <w:szCs w:val="24"/>
          <w:lang w:val="ru-RU"/>
        </w:rPr>
        <w:t xml:space="preserve"> бактериальная инфекция с фекально-оральным механизмом передачи возбудителя. Характеризуется язвенным поражением лимфатической системы тонкой кишки с явлениями общей интоксикации. Возбудитель - </w:t>
      </w:r>
      <w:proofErr w:type="spellStart"/>
      <w:r w:rsidRPr="0079173C">
        <w:rPr>
          <w:rFonts w:ascii="Times New Roman" w:hAnsi="Times New Roman" w:cs="Times New Roman"/>
          <w:sz w:val="24"/>
          <w:szCs w:val="24"/>
          <w:lang w:val="ru-RU"/>
        </w:rPr>
        <w:t>Salmonella</w:t>
      </w:r>
      <w:proofErr w:type="spellEnd"/>
      <w:r w:rsidRPr="0079173C">
        <w:rPr>
          <w:rFonts w:ascii="Times New Roman" w:hAnsi="Times New Roman" w:cs="Times New Roman"/>
          <w:sz w:val="24"/>
          <w:szCs w:val="24"/>
          <w:lang w:val="ru-RU"/>
        </w:rPr>
        <w:t xml:space="preserve"> </w:t>
      </w:r>
      <w:proofErr w:type="spellStart"/>
      <w:r w:rsidRPr="0079173C">
        <w:rPr>
          <w:rFonts w:ascii="Times New Roman" w:hAnsi="Times New Roman" w:cs="Times New Roman"/>
          <w:sz w:val="24"/>
          <w:szCs w:val="24"/>
          <w:lang w:val="ru-RU"/>
        </w:rPr>
        <w:t>typhi</w:t>
      </w:r>
      <w:proofErr w:type="spellEnd"/>
      <w:r w:rsidRPr="0079173C">
        <w:rPr>
          <w:rFonts w:ascii="Times New Roman" w:hAnsi="Times New Roman" w:cs="Times New Roman"/>
          <w:sz w:val="24"/>
          <w:szCs w:val="24"/>
          <w:lang w:val="ru-RU"/>
        </w:rPr>
        <w:t xml:space="preserve">. Бактерии брюшного тифа довольно устойчивы во внешней среде: в пресных водоемах они сохраняются от 5 до 30 дней, в сточных водах - до 2 </w:t>
      </w:r>
      <w:proofErr w:type="spellStart"/>
      <w:r w:rsidRPr="0079173C">
        <w:rPr>
          <w:rFonts w:ascii="Times New Roman" w:hAnsi="Times New Roman" w:cs="Times New Roman"/>
          <w:sz w:val="24"/>
          <w:szCs w:val="24"/>
          <w:lang w:val="ru-RU"/>
        </w:rPr>
        <w:t>нед</w:t>
      </w:r>
      <w:proofErr w:type="spellEnd"/>
      <w:r w:rsidRPr="0079173C">
        <w:rPr>
          <w:rFonts w:ascii="Times New Roman" w:hAnsi="Times New Roman" w:cs="Times New Roman"/>
          <w:sz w:val="24"/>
          <w:szCs w:val="24"/>
          <w:lang w:val="ru-RU"/>
        </w:rPr>
        <w:t xml:space="preserve">, на овощах и фруктах - до 10 дней, могут размножаться и накапливаться в молоке и молочных продуктах. Резервуаром и источником бактерий является больной человек или бактерионоситель. Брюшнотифозные палочки попадают в организм с зараженной (загрязненной, контаминированной) пищей и водой. При многообразии путей передачи возбудителя существенное место занимает его механический перенос синантропными некровососущими мухами. В кишечнике мух семейств </w:t>
      </w:r>
      <w:proofErr w:type="spellStart"/>
      <w:r w:rsidRPr="0079173C">
        <w:rPr>
          <w:rFonts w:ascii="Times New Roman" w:hAnsi="Times New Roman" w:cs="Times New Roman"/>
          <w:sz w:val="24"/>
          <w:szCs w:val="24"/>
          <w:lang w:val="ru-RU"/>
        </w:rPr>
        <w:t>Muscidae</w:t>
      </w:r>
      <w:proofErr w:type="spellEnd"/>
      <w:r w:rsidRPr="0079173C">
        <w:rPr>
          <w:rFonts w:ascii="Times New Roman" w:hAnsi="Times New Roman" w:cs="Times New Roman"/>
          <w:sz w:val="24"/>
          <w:szCs w:val="24"/>
          <w:lang w:val="ru-RU"/>
        </w:rPr>
        <w:t xml:space="preserve"> и </w:t>
      </w:r>
      <w:proofErr w:type="spellStart"/>
      <w:r w:rsidRPr="0079173C">
        <w:rPr>
          <w:rFonts w:ascii="Times New Roman" w:hAnsi="Times New Roman" w:cs="Times New Roman"/>
          <w:sz w:val="24"/>
          <w:szCs w:val="24"/>
          <w:lang w:val="ru-RU"/>
        </w:rPr>
        <w:t>Calliphoridae</w:t>
      </w:r>
      <w:proofErr w:type="spellEnd"/>
      <w:r w:rsidRPr="0079173C">
        <w:rPr>
          <w:rFonts w:ascii="Times New Roman" w:hAnsi="Times New Roman" w:cs="Times New Roman"/>
          <w:sz w:val="24"/>
          <w:szCs w:val="24"/>
          <w:lang w:val="ru-RU"/>
        </w:rPr>
        <w:t xml:space="preserve"> брюшнотифозные палочки могут сохраняться от 6 до 12 дней. </w:t>
      </w:r>
    </w:p>
    <w:p w14:paraId="0738BE88" w14:textId="0275631E" w:rsidR="0090561C" w:rsidRPr="0079173C" w:rsidRDefault="007C6609" w:rsidP="0079173C">
      <w:pPr>
        <w:tabs>
          <w:tab w:val="num" w:pos="720"/>
        </w:tabs>
        <w:spacing w:after="0" w:line="240" w:lineRule="auto"/>
        <w:jc w:val="both"/>
        <w:rPr>
          <w:rFonts w:ascii="Times New Roman" w:hAnsi="Times New Roman" w:cs="Times New Roman"/>
          <w:sz w:val="24"/>
          <w:szCs w:val="24"/>
          <w:lang w:val="ru-RU"/>
        </w:rPr>
      </w:pPr>
      <w:r>
        <w:rPr>
          <w:rFonts w:ascii="Times New Roman" w:hAnsi="Times New Roman" w:cs="Times New Roman"/>
          <w:b/>
          <w:bCs/>
          <w:sz w:val="24"/>
          <w:szCs w:val="24"/>
          <w:lang w:val="ru-RU"/>
        </w:rPr>
        <w:tab/>
      </w:r>
      <w:r w:rsidR="0090561C" w:rsidRPr="0079173C">
        <w:rPr>
          <w:rFonts w:ascii="Times New Roman" w:hAnsi="Times New Roman" w:cs="Times New Roman"/>
          <w:b/>
          <w:bCs/>
          <w:sz w:val="24"/>
          <w:szCs w:val="24"/>
          <w:lang w:val="ru-RU"/>
        </w:rPr>
        <w:t>Холера</w:t>
      </w:r>
      <w:r w:rsidR="0090561C" w:rsidRPr="0079173C">
        <w:rPr>
          <w:rFonts w:ascii="Times New Roman" w:hAnsi="Times New Roman" w:cs="Times New Roman"/>
          <w:sz w:val="24"/>
          <w:szCs w:val="24"/>
          <w:lang w:val="ru-RU"/>
        </w:rPr>
        <w:t xml:space="preserve">. Острое инфекционное особо опасное </w:t>
      </w:r>
      <w:proofErr w:type="spellStart"/>
      <w:r w:rsidR="0090561C" w:rsidRPr="0079173C">
        <w:rPr>
          <w:rFonts w:ascii="Times New Roman" w:hAnsi="Times New Roman" w:cs="Times New Roman"/>
          <w:sz w:val="24"/>
          <w:szCs w:val="24"/>
          <w:lang w:val="ru-RU"/>
        </w:rPr>
        <w:t>антропонозное</w:t>
      </w:r>
      <w:proofErr w:type="spellEnd"/>
      <w:r w:rsidR="0090561C" w:rsidRPr="0079173C">
        <w:rPr>
          <w:rFonts w:ascii="Times New Roman" w:hAnsi="Times New Roman" w:cs="Times New Roman"/>
          <w:sz w:val="24"/>
          <w:szCs w:val="24"/>
          <w:lang w:val="ru-RU"/>
        </w:rPr>
        <w:t xml:space="preserve"> заболевание с фекально-оральным механизмом передачи возбудителя. Характеризуется нарушением водно-солевого и белкового обмена, обезвоживанием, токсикозом и гастроэнтеритом.</w:t>
      </w:r>
    </w:p>
    <w:p w14:paraId="26F22077" w14:textId="6C681464" w:rsidR="0090561C" w:rsidRPr="0079173C" w:rsidRDefault="007C6609" w:rsidP="0079173C">
      <w:pPr>
        <w:tabs>
          <w:tab w:val="num" w:pos="720"/>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ab/>
      </w:r>
      <w:r w:rsidR="0090561C" w:rsidRPr="0079173C">
        <w:rPr>
          <w:rFonts w:ascii="Times New Roman" w:hAnsi="Times New Roman" w:cs="Times New Roman"/>
          <w:sz w:val="24"/>
          <w:szCs w:val="24"/>
          <w:lang w:val="ru-RU"/>
        </w:rPr>
        <w:t xml:space="preserve">Возбудитель - вибрион </w:t>
      </w:r>
      <w:proofErr w:type="spellStart"/>
      <w:r w:rsidR="0090561C" w:rsidRPr="0079173C">
        <w:rPr>
          <w:rFonts w:ascii="Times New Roman" w:hAnsi="Times New Roman" w:cs="Times New Roman"/>
          <w:sz w:val="24"/>
          <w:szCs w:val="24"/>
          <w:lang w:val="ru-RU"/>
        </w:rPr>
        <w:t>Vibrio</w:t>
      </w:r>
      <w:proofErr w:type="spellEnd"/>
      <w:r w:rsidR="0090561C" w:rsidRPr="0079173C">
        <w:rPr>
          <w:rFonts w:ascii="Times New Roman" w:hAnsi="Times New Roman" w:cs="Times New Roman"/>
          <w:sz w:val="24"/>
          <w:szCs w:val="24"/>
          <w:lang w:val="ru-RU"/>
        </w:rPr>
        <w:t xml:space="preserve"> </w:t>
      </w:r>
      <w:proofErr w:type="spellStart"/>
      <w:r w:rsidR="0090561C" w:rsidRPr="0079173C">
        <w:rPr>
          <w:rFonts w:ascii="Times New Roman" w:hAnsi="Times New Roman" w:cs="Times New Roman"/>
          <w:sz w:val="24"/>
          <w:szCs w:val="24"/>
          <w:lang w:val="ru-RU"/>
        </w:rPr>
        <w:t>cholerae</w:t>
      </w:r>
      <w:proofErr w:type="spellEnd"/>
      <w:r w:rsidR="0090561C" w:rsidRPr="0079173C">
        <w:rPr>
          <w:rFonts w:ascii="Times New Roman" w:hAnsi="Times New Roman" w:cs="Times New Roman"/>
          <w:sz w:val="24"/>
          <w:szCs w:val="24"/>
          <w:lang w:val="ru-RU"/>
        </w:rPr>
        <w:t>, устойчивый во внешней среде: в открытых водоемах сохраняется до нескольких месяцев, в сточных водах - до 30 ч, хорошо размножается в свежем молоке, на мясных продуктах; моментально гибнет при кипячении.</w:t>
      </w:r>
    </w:p>
    <w:p w14:paraId="31D44824" w14:textId="77777777" w:rsidR="0090561C" w:rsidRPr="0079173C" w:rsidRDefault="0090561C" w:rsidP="0079173C">
      <w:pPr>
        <w:tabs>
          <w:tab w:val="num" w:pos="720"/>
        </w:tabs>
        <w:spacing w:after="0" w:line="240" w:lineRule="auto"/>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Резервуаром и источником инфекции является больной человек или бактерионоситель. Вибрионы способны не только сохраняться, но и размножаться в организме рыб и ракообразных, вследствие чего холера нередко возникает у лиц, употреблявших в пищу сырые или </w:t>
      </w:r>
      <w:proofErr w:type="gramStart"/>
      <w:r w:rsidRPr="0079173C">
        <w:rPr>
          <w:rFonts w:ascii="Times New Roman" w:hAnsi="Times New Roman" w:cs="Times New Roman"/>
          <w:sz w:val="24"/>
          <w:szCs w:val="24"/>
          <w:lang w:val="ru-RU"/>
        </w:rPr>
        <w:t>термически  недостаточно</w:t>
      </w:r>
      <w:proofErr w:type="gramEnd"/>
      <w:r w:rsidRPr="0079173C">
        <w:rPr>
          <w:rFonts w:ascii="Times New Roman" w:hAnsi="Times New Roman" w:cs="Times New Roman"/>
          <w:sz w:val="24"/>
          <w:szCs w:val="24"/>
          <w:lang w:val="ru-RU"/>
        </w:rPr>
        <w:t xml:space="preserve"> обработанные креветки, устрицы, рыбу.</w:t>
      </w:r>
    </w:p>
    <w:p w14:paraId="04BFCFA0" w14:textId="7D63D3C7" w:rsidR="0090561C" w:rsidRPr="0079173C" w:rsidRDefault="0090561C" w:rsidP="0079173C">
      <w:pPr>
        <w:tabs>
          <w:tab w:val="num" w:pos="720"/>
        </w:tabs>
        <w:spacing w:after="0" w:line="240" w:lineRule="auto"/>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Инкубационный период длится от нескольких часов до 6 дней, обычно 1-2 дня. Заболевание характеризуется частым стулом (до 10 раз в сутки), рвотой, обезвоживанием, явлениями интоксикации, сильной жаждой, снижением сердечно-сосудистой деятельности. В отсутствие лечения летальность достигает 60 </w:t>
      </w:r>
      <w:proofErr w:type="gramStart"/>
      <w:r w:rsidRPr="0079173C">
        <w:rPr>
          <w:rFonts w:ascii="Times New Roman" w:hAnsi="Times New Roman" w:cs="Times New Roman"/>
          <w:sz w:val="24"/>
          <w:szCs w:val="24"/>
          <w:lang w:val="ru-RU"/>
        </w:rPr>
        <w:t>%.Особую</w:t>
      </w:r>
      <w:proofErr w:type="gramEnd"/>
      <w:r w:rsidRPr="0079173C">
        <w:rPr>
          <w:rFonts w:ascii="Times New Roman" w:hAnsi="Times New Roman" w:cs="Times New Roman"/>
          <w:sz w:val="24"/>
          <w:szCs w:val="24"/>
          <w:lang w:val="ru-RU"/>
        </w:rPr>
        <w:t xml:space="preserve"> роль в распространении холеры играют синантропные некровососущие мухи, являющиеся механическими переносчиками холерных вибрионов. На хоботке мух вибрионы сохраняют жизнеспособность более 1 дня, а в кишечнике - до 2 дней.</w:t>
      </w:r>
    </w:p>
    <w:p w14:paraId="741DBD90" w14:textId="6FE33DC2" w:rsidR="00327E19" w:rsidRPr="0079173C" w:rsidRDefault="007C6609" w:rsidP="0079173C">
      <w:pPr>
        <w:tabs>
          <w:tab w:val="num" w:pos="720"/>
        </w:tabs>
        <w:spacing w:after="0" w:line="240" w:lineRule="auto"/>
        <w:jc w:val="both"/>
        <w:rPr>
          <w:rFonts w:ascii="Times New Roman" w:hAnsi="Times New Roman" w:cs="Times New Roman"/>
          <w:sz w:val="24"/>
          <w:szCs w:val="24"/>
          <w:lang w:val="ru-RU"/>
        </w:rPr>
      </w:pPr>
      <w:r>
        <w:rPr>
          <w:rFonts w:ascii="Times New Roman" w:hAnsi="Times New Roman" w:cs="Times New Roman"/>
          <w:b/>
          <w:bCs/>
          <w:sz w:val="24"/>
          <w:szCs w:val="24"/>
          <w:lang w:val="ru-RU"/>
        </w:rPr>
        <w:tab/>
      </w:r>
      <w:bookmarkStart w:id="0" w:name="_GoBack"/>
      <w:bookmarkEnd w:id="0"/>
      <w:r w:rsidR="00327E19" w:rsidRPr="0079173C">
        <w:rPr>
          <w:rFonts w:ascii="Times New Roman" w:hAnsi="Times New Roman" w:cs="Times New Roman"/>
          <w:b/>
          <w:bCs/>
          <w:sz w:val="24"/>
          <w:szCs w:val="24"/>
          <w:lang w:val="ru-RU"/>
        </w:rPr>
        <w:t>Африканский трипаносомоз.</w:t>
      </w:r>
      <w:r w:rsidR="00327E19" w:rsidRPr="0079173C">
        <w:rPr>
          <w:rFonts w:ascii="Times New Roman" w:hAnsi="Times New Roman" w:cs="Times New Roman"/>
          <w:sz w:val="24"/>
          <w:szCs w:val="24"/>
          <w:lang w:val="ru-RU"/>
        </w:rPr>
        <w:t xml:space="preserve"> Переносчик— кровососущие мухи цеце. Африканский трипаносомоз, вызываемый Т. </w:t>
      </w:r>
      <w:proofErr w:type="spellStart"/>
      <w:r w:rsidR="00327E19" w:rsidRPr="0079173C">
        <w:rPr>
          <w:rFonts w:ascii="Times New Roman" w:hAnsi="Times New Roman" w:cs="Times New Roman"/>
          <w:sz w:val="24"/>
          <w:szCs w:val="24"/>
          <w:lang w:val="ru-RU"/>
        </w:rPr>
        <w:t>gambiense</w:t>
      </w:r>
      <w:proofErr w:type="spellEnd"/>
      <w:r w:rsidR="00327E19" w:rsidRPr="0079173C">
        <w:rPr>
          <w:rFonts w:ascii="Times New Roman" w:hAnsi="Times New Roman" w:cs="Times New Roman"/>
          <w:sz w:val="24"/>
          <w:szCs w:val="24"/>
          <w:lang w:val="ru-RU"/>
        </w:rPr>
        <w:t xml:space="preserve"> (гамбийская форма), протекает хронически, а если возбудителем является Т. </w:t>
      </w:r>
      <w:proofErr w:type="spellStart"/>
      <w:r w:rsidR="00327E19" w:rsidRPr="0079173C">
        <w:rPr>
          <w:rFonts w:ascii="Times New Roman" w:hAnsi="Times New Roman" w:cs="Times New Roman"/>
          <w:sz w:val="24"/>
          <w:szCs w:val="24"/>
          <w:lang w:val="ru-RU"/>
        </w:rPr>
        <w:t>rhodesiense</w:t>
      </w:r>
      <w:proofErr w:type="spellEnd"/>
      <w:r w:rsidR="00327E19" w:rsidRPr="0079173C">
        <w:rPr>
          <w:rFonts w:ascii="Times New Roman" w:hAnsi="Times New Roman" w:cs="Times New Roman"/>
          <w:sz w:val="24"/>
          <w:szCs w:val="24"/>
          <w:lang w:val="ru-RU"/>
        </w:rPr>
        <w:t xml:space="preserve"> (родезийская форма), развивается острая, более тяжелая форма болезни. В месте укуса переносчиком — мухой цеце — к концу недели развивается </w:t>
      </w:r>
      <w:proofErr w:type="spellStart"/>
      <w:r w:rsidR="00327E19" w:rsidRPr="0079173C">
        <w:rPr>
          <w:rFonts w:ascii="Times New Roman" w:hAnsi="Times New Roman" w:cs="Times New Roman"/>
          <w:sz w:val="24"/>
          <w:szCs w:val="24"/>
          <w:lang w:val="ru-RU"/>
        </w:rPr>
        <w:t>изъязвляющаяся</w:t>
      </w:r>
      <w:proofErr w:type="spellEnd"/>
      <w:r w:rsidR="00327E19" w:rsidRPr="0079173C">
        <w:rPr>
          <w:rFonts w:ascii="Times New Roman" w:hAnsi="Times New Roman" w:cs="Times New Roman"/>
          <w:sz w:val="24"/>
          <w:szCs w:val="24"/>
          <w:lang w:val="ru-RU"/>
        </w:rPr>
        <w:t xml:space="preserve"> папула — «</w:t>
      </w:r>
      <w:proofErr w:type="spellStart"/>
      <w:r w:rsidR="00327E19" w:rsidRPr="0079173C">
        <w:rPr>
          <w:rFonts w:ascii="Times New Roman" w:hAnsi="Times New Roman" w:cs="Times New Roman"/>
          <w:sz w:val="24"/>
          <w:szCs w:val="24"/>
          <w:lang w:val="ru-RU"/>
        </w:rPr>
        <w:t>трипаносомный</w:t>
      </w:r>
      <w:proofErr w:type="spellEnd"/>
      <w:r w:rsidR="00327E19" w:rsidRPr="0079173C">
        <w:rPr>
          <w:rFonts w:ascii="Times New Roman" w:hAnsi="Times New Roman" w:cs="Times New Roman"/>
          <w:sz w:val="24"/>
          <w:szCs w:val="24"/>
          <w:lang w:val="ru-RU"/>
        </w:rPr>
        <w:t>» шанкр, откуда размножающиеся паразиты попадают в кровь (</w:t>
      </w:r>
      <w:proofErr w:type="spellStart"/>
      <w:r w:rsidR="00327E19" w:rsidRPr="0079173C">
        <w:rPr>
          <w:rFonts w:ascii="Times New Roman" w:hAnsi="Times New Roman" w:cs="Times New Roman"/>
          <w:sz w:val="24"/>
          <w:szCs w:val="24"/>
          <w:lang w:val="ru-RU"/>
        </w:rPr>
        <w:t>паразитемия</w:t>
      </w:r>
      <w:proofErr w:type="spellEnd"/>
      <w:r w:rsidR="00327E19" w:rsidRPr="0079173C">
        <w:rPr>
          <w:rFonts w:ascii="Times New Roman" w:hAnsi="Times New Roman" w:cs="Times New Roman"/>
          <w:sz w:val="24"/>
          <w:szCs w:val="24"/>
          <w:lang w:val="ru-RU"/>
        </w:rPr>
        <w:t xml:space="preserve">), где продолжают размножение. Возбудитель обнаруживается также в лимфоузлах, цереброспинальной жидкости. </w:t>
      </w:r>
    </w:p>
    <w:p w14:paraId="6F23914E" w14:textId="33FE2FF4" w:rsidR="0090561C" w:rsidRPr="0079173C" w:rsidRDefault="00327E19" w:rsidP="0079173C">
      <w:pPr>
        <w:tabs>
          <w:tab w:val="num" w:pos="720"/>
        </w:tabs>
        <w:spacing w:after="0" w:line="240" w:lineRule="auto"/>
        <w:jc w:val="both"/>
        <w:rPr>
          <w:rFonts w:ascii="Times New Roman" w:hAnsi="Times New Roman" w:cs="Times New Roman"/>
          <w:sz w:val="24"/>
          <w:szCs w:val="24"/>
          <w:lang w:val="ru-RU"/>
        </w:rPr>
      </w:pPr>
      <w:r w:rsidRPr="0079173C">
        <w:rPr>
          <w:rFonts w:ascii="Times New Roman" w:hAnsi="Times New Roman" w:cs="Times New Roman"/>
          <w:sz w:val="24"/>
          <w:szCs w:val="24"/>
          <w:lang w:val="ru-RU"/>
        </w:rPr>
        <w:t xml:space="preserve">Развиваются лихорадка, менингоэнцефалит, сонливость, утомляемость, истощение и другие нарушения, приводящие к летальному исходу. Возможно бессимптомное носительство возбудителя. В случае Т. </w:t>
      </w:r>
      <w:proofErr w:type="spellStart"/>
      <w:r w:rsidRPr="0079173C">
        <w:rPr>
          <w:rFonts w:ascii="Times New Roman" w:hAnsi="Times New Roman" w:cs="Times New Roman"/>
          <w:sz w:val="24"/>
          <w:szCs w:val="24"/>
          <w:lang w:val="ru-RU"/>
        </w:rPr>
        <w:t>gambiense</w:t>
      </w:r>
      <w:proofErr w:type="spellEnd"/>
      <w:r w:rsidRPr="0079173C">
        <w:rPr>
          <w:rFonts w:ascii="Times New Roman" w:hAnsi="Times New Roman" w:cs="Times New Roman"/>
          <w:sz w:val="24"/>
          <w:szCs w:val="24"/>
          <w:lang w:val="ru-RU"/>
        </w:rPr>
        <w:t xml:space="preserve"> человек является основным хозяином, а свиньи — дополнительным. Основными хозяевами Т. </w:t>
      </w:r>
      <w:proofErr w:type="spellStart"/>
      <w:r w:rsidRPr="0079173C">
        <w:rPr>
          <w:rFonts w:ascii="Times New Roman" w:hAnsi="Times New Roman" w:cs="Times New Roman"/>
          <w:sz w:val="24"/>
          <w:szCs w:val="24"/>
          <w:lang w:val="ru-RU"/>
        </w:rPr>
        <w:t>rhodesiense</w:t>
      </w:r>
      <w:proofErr w:type="spellEnd"/>
      <w:r w:rsidRPr="0079173C">
        <w:rPr>
          <w:rFonts w:ascii="Times New Roman" w:hAnsi="Times New Roman" w:cs="Times New Roman"/>
          <w:sz w:val="24"/>
          <w:szCs w:val="24"/>
          <w:lang w:val="ru-RU"/>
        </w:rPr>
        <w:t xml:space="preserve"> являются антилопы, крупный рогатый скот, козы и овцы, реже — человек.</w:t>
      </w:r>
    </w:p>
    <w:p w14:paraId="75C40888" w14:textId="77777777" w:rsidR="0090561C" w:rsidRPr="0079173C" w:rsidRDefault="0090561C" w:rsidP="0079173C">
      <w:pPr>
        <w:spacing w:after="0" w:line="240" w:lineRule="auto"/>
        <w:jc w:val="both"/>
        <w:rPr>
          <w:rFonts w:ascii="Times New Roman" w:hAnsi="Times New Roman" w:cs="Times New Roman"/>
          <w:sz w:val="24"/>
          <w:szCs w:val="24"/>
          <w:lang w:val="ru-RU"/>
        </w:rPr>
      </w:pPr>
    </w:p>
    <w:p w14:paraId="561DFD9E" w14:textId="77777777" w:rsidR="00D50BB5" w:rsidRPr="0079173C" w:rsidRDefault="00D50BB5" w:rsidP="0079173C">
      <w:pPr>
        <w:spacing w:after="0" w:line="240" w:lineRule="auto"/>
        <w:jc w:val="both"/>
        <w:rPr>
          <w:rFonts w:ascii="Times New Roman" w:hAnsi="Times New Roman" w:cs="Times New Roman"/>
          <w:sz w:val="24"/>
          <w:szCs w:val="24"/>
          <w:lang w:val="ru-RU"/>
        </w:rPr>
      </w:pPr>
    </w:p>
    <w:p w14:paraId="0A2C8365" w14:textId="77777777" w:rsidR="00D50BB5" w:rsidRPr="0079173C" w:rsidRDefault="00D50BB5" w:rsidP="0079173C">
      <w:pPr>
        <w:spacing w:after="0" w:line="240" w:lineRule="auto"/>
        <w:jc w:val="both"/>
        <w:rPr>
          <w:rFonts w:ascii="Times New Roman" w:hAnsi="Times New Roman" w:cs="Times New Roman"/>
          <w:sz w:val="24"/>
          <w:szCs w:val="24"/>
          <w:lang w:val="ru-RU"/>
        </w:rPr>
      </w:pPr>
    </w:p>
    <w:p w14:paraId="640BD337" w14:textId="77777777" w:rsidR="003834E1" w:rsidRPr="0079173C" w:rsidRDefault="003834E1" w:rsidP="0079173C">
      <w:pPr>
        <w:spacing w:after="0" w:line="240" w:lineRule="auto"/>
        <w:jc w:val="both"/>
        <w:rPr>
          <w:rFonts w:ascii="Times New Roman" w:hAnsi="Times New Roman" w:cs="Times New Roman"/>
          <w:sz w:val="24"/>
          <w:szCs w:val="24"/>
          <w:lang w:val="ru-RU"/>
        </w:rPr>
      </w:pPr>
    </w:p>
    <w:p w14:paraId="08BBFDC3" w14:textId="77777777" w:rsidR="003834E1" w:rsidRPr="0079173C" w:rsidRDefault="003834E1" w:rsidP="0079173C">
      <w:pPr>
        <w:spacing w:after="0" w:line="240" w:lineRule="auto"/>
        <w:jc w:val="both"/>
        <w:rPr>
          <w:rFonts w:ascii="Times New Roman" w:hAnsi="Times New Roman" w:cs="Times New Roman"/>
          <w:sz w:val="24"/>
          <w:szCs w:val="24"/>
          <w:lang w:val="ru-RU"/>
        </w:rPr>
      </w:pPr>
    </w:p>
    <w:p w14:paraId="377C1AF7" w14:textId="77777777" w:rsidR="0038377E" w:rsidRPr="0079173C" w:rsidRDefault="0038377E" w:rsidP="0079173C">
      <w:pPr>
        <w:spacing w:after="0" w:line="240" w:lineRule="auto"/>
        <w:jc w:val="both"/>
        <w:rPr>
          <w:rFonts w:ascii="Times New Roman" w:hAnsi="Times New Roman" w:cs="Times New Roman"/>
          <w:sz w:val="24"/>
          <w:szCs w:val="24"/>
          <w:lang w:val="ru-RU"/>
        </w:rPr>
      </w:pPr>
    </w:p>
    <w:p w14:paraId="6EC8EE90" w14:textId="77777777" w:rsidR="0038377E" w:rsidRPr="0079173C" w:rsidRDefault="0038377E" w:rsidP="0079173C">
      <w:pPr>
        <w:spacing w:after="0" w:line="240" w:lineRule="auto"/>
        <w:jc w:val="both"/>
        <w:rPr>
          <w:rFonts w:ascii="Times New Roman" w:hAnsi="Times New Roman" w:cs="Times New Roman"/>
          <w:sz w:val="24"/>
          <w:szCs w:val="24"/>
          <w:lang w:val="ru-RU"/>
        </w:rPr>
      </w:pPr>
    </w:p>
    <w:sectPr w:rsidR="0038377E" w:rsidRPr="0079173C" w:rsidSect="0079173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F3EAF"/>
    <w:multiLevelType w:val="hybridMultilevel"/>
    <w:tmpl w:val="1340BD16"/>
    <w:lvl w:ilvl="0" w:tplc="77183908">
      <w:start w:val="1"/>
      <w:numFmt w:val="bullet"/>
      <w:lvlText w:val="•"/>
      <w:lvlJc w:val="left"/>
      <w:pPr>
        <w:tabs>
          <w:tab w:val="num" w:pos="720"/>
        </w:tabs>
        <w:ind w:left="720" w:hanging="360"/>
      </w:pPr>
      <w:rPr>
        <w:rFonts w:ascii="Arial" w:hAnsi="Arial" w:hint="default"/>
      </w:rPr>
    </w:lvl>
    <w:lvl w:ilvl="1" w:tplc="499C474A" w:tentative="1">
      <w:start w:val="1"/>
      <w:numFmt w:val="bullet"/>
      <w:lvlText w:val="•"/>
      <w:lvlJc w:val="left"/>
      <w:pPr>
        <w:tabs>
          <w:tab w:val="num" w:pos="1440"/>
        </w:tabs>
        <w:ind w:left="1440" w:hanging="360"/>
      </w:pPr>
      <w:rPr>
        <w:rFonts w:ascii="Arial" w:hAnsi="Arial" w:hint="default"/>
      </w:rPr>
    </w:lvl>
    <w:lvl w:ilvl="2" w:tplc="6CAEC1CE" w:tentative="1">
      <w:start w:val="1"/>
      <w:numFmt w:val="bullet"/>
      <w:lvlText w:val="•"/>
      <w:lvlJc w:val="left"/>
      <w:pPr>
        <w:tabs>
          <w:tab w:val="num" w:pos="2160"/>
        </w:tabs>
        <w:ind w:left="2160" w:hanging="360"/>
      </w:pPr>
      <w:rPr>
        <w:rFonts w:ascii="Arial" w:hAnsi="Arial" w:hint="default"/>
      </w:rPr>
    </w:lvl>
    <w:lvl w:ilvl="3" w:tplc="B72C8AFA" w:tentative="1">
      <w:start w:val="1"/>
      <w:numFmt w:val="bullet"/>
      <w:lvlText w:val="•"/>
      <w:lvlJc w:val="left"/>
      <w:pPr>
        <w:tabs>
          <w:tab w:val="num" w:pos="2880"/>
        </w:tabs>
        <w:ind w:left="2880" w:hanging="360"/>
      </w:pPr>
      <w:rPr>
        <w:rFonts w:ascii="Arial" w:hAnsi="Arial" w:hint="default"/>
      </w:rPr>
    </w:lvl>
    <w:lvl w:ilvl="4" w:tplc="08F4DFAC" w:tentative="1">
      <w:start w:val="1"/>
      <w:numFmt w:val="bullet"/>
      <w:lvlText w:val="•"/>
      <w:lvlJc w:val="left"/>
      <w:pPr>
        <w:tabs>
          <w:tab w:val="num" w:pos="3600"/>
        </w:tabs>
        <w:ind w:left="3600" w:hanging="360"/>
      </w:pPr>
      <w:rPr>
        <w:rFonts w:ascii="Arial" w:hAnsi="Arial" w:hint="default"/>
      </w:rPr>
    </w:lvl>
    <w:lvl w:ilvl="5" w:tplc="64C413BC" w:tentative="1">
      <w:start w:val="1"/>
      <w:numFmt w:val="bullet"/>
      <w:lvlText w:val="•"/>
      <w:lvlJc w:val="left"/>
      <w:pPr>
        <w:tabs>
          <w:tab w:val="num" w:pos="4320"/>
        </w:tabs>
        <w:ind w:left="4320" w:hanging="360"/>
      </w:pPr>
      <w:rPr>
        <w:rFonts w:ascii="Arial" w:hAnsi="Arial" w:hint="default"/>
      </w:rPr>
    </w:lvl>
    <w:lvl w:ilvl="6" w:tplc="73142626" w:tentative="1">
      <w:start w:val="1"/>
      <w:numFmt w:val="bullet"/>
      <w:lvlText w:val="•"/>
      <w:lvlJc w:val="left"/>
      <w:pPr>
        <w:tabs>
          <w:tab w:val="num" w:pos="5040"/>
        </w:tabs>
        <w:ind w:left="5040" w:hanging="360"/>
      </w:pPr>
      <w:rPr>
        <w:rFonts w:ascii="Arial" w:hAnsi="Arial" w:hint="default"/>
      </w:rPr>
    </w:lvl>
    <w:lvl w:ilvl="7" w:tplc="F81A8052" w:tentative="1">
      <w:start w:val="1"/>
      <w:numFmt w:val="bullet"/>
      <w:lvlText w:val="•"/>
      <w:lvlJc w:val="left"/>
      <w:pPr>
        <w:tabs>
          <w:tab w:val="num" w:pos="5760"/>
        </w:tabs>
        <w:ind w:left="5760" w:hanging="360"/>
      </w:pPr>
      <w:rPr>
        <w:rFonts w:ascii="Arial" w:hAnsi="Arial" w:hint="default"/>
      </w:rPr>
    </w:lvl>
    <w:lvl w:ilvl="8" w:tplc="31F26440" w:tentative="1">
      <w:start w:val="1"/>
      <w:numFmt w:val="bullet"/>
      <w:lvlText w:val="•"/>
      <w:lvlJc w:val="left"/>
      <w:pPr>
        <w:tabs>
          <w:tab w:val="num" w:pos="6480"/>
        </w:tabs>
        <w:ind w:left="6480" w:hanging="360"/>
      </w:pPr>
      <w:rPr>
        <w:rFonts w:ascii="Arial" w:hAnsi="Arial" w:hint="default"/>
      </w:rPr>
    </w:lvl>
  </w:abstractNum>
  <w:abstractNum w:abstractNumId="1">
    <w:nsid w:val="5DF96382"/>
    <w:multiLevelType w:val="hybridMultilevel"/>
    <w:tmpl w:val="7F183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513F2F"/>
    <w:multiLevelType w:val="hybridMultilevel"/>
    <w:tmpl w:val="6E923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A77"/>
    <w:rsid w:val="001A6783"/>
    <w:rsid w:val="002D6D5F"/>
    <w:rsid w:val="00310283"/>
    <w:rsid w:val="00312E04"/>
    <w:rsid w:val="00327E19"/>
    <w:rsid w:val="003834E1"/>
    <w:rsid w:val="0038377E"/>
    <w:rsid w:val="003A01D9"/>
    <w:rsid w:val="006E2E34"/>
    <w:rsid w:val="00726DB0"/>
    <w:rsid w:val="0079173C"/>
    <w:rsid w:val="007C6609"/>
    <w:rsid w:val="0090561C"/>
    <w:rsid w:val="00934A77"/>
    <w:rsid w:val="00970F88"/>
    <w:rsid w:val="0097435E"/>
    <w:rsid w:val="00BB1B61"/>
    <w:rsid w:val="00C40F8B"/>
    <w:rsid w:val="00CE1E12"/>
    <w:rsid w:val="00D50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E075"/>
  <w15:chartTrackingRefBased/>
  <w15:docId w15:val="{15613CF8-C8AC-4E64-85A7-8F766DD2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0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38320">
      <w:bodyDiv w:val="1"/>
      <w:marLeft w:val="0"/>
      <w:marRight w:val="0"/>
      <w:marTop w:val="0"/>
      <w:marBottom w:val="0"/>
      <w:divBdr>
        <w:top w:val="none" w:sz="0" w:space="0" w:color="auto"/>
        <w:left w:val="none" w:sz="0" w:space="0" w:color="auto"/>
        <w:bottom w:val="none" w:sz="0" w:space="0" w:color="auto"/>
        <w:right w:val="none" w:sz="0" w:space="0" w:color="auto"/>
      </w:divBdr>
      <w:divsChild>
        <w:div w:id="470172791">
          <w:marLeft w:val="360"/>
          <w:marRight w:val="0"/>
          <w:marTop w:val="200"/>
          <w:marBottom w:val="0"/>
          <w:divBdr>
            <w:top w:val="none" w:sz="0" w:space="0" w:color="auto"/>
            <w:left w:val="none" w:sz="0" w:space="0" w:color="auto"/>
            <w:bottom w:val="none" w:sz="0" w:space="0" w:color="auto"/>
            <w:right w:val="none" w:sz="0" w:space="0" w:color="auto"/>
          </w:divBdr>
        </w:div>
        <w:div w:id="876044133">
          <w:marLeft w:val="360"/>
          <w:marRight w:val="0"/>
          <w:marTop w:val="200"/>
          <w:marBottom w:val="0"/>
          <w:divBdr>
            <w:top w:val="none" w:sz="0" w:space="0" w:color="auto"/>
            <w:left w:val="none" w:sz="0" w:space="0" w:color="auto"/>
            <w:bottom w:val="none" w:sz="0" w:space="0" w:color="auto"/>
            <w:right w:val="none" w:sz="0" w:space="0" w:color="auto"/>
          </w:divBdr>
        </w:div>
        <w:div w:id="1742024341">
          <w:marLeft w:val="360"/>
          <w:marRight w:val="0"/>
          <w:marTop w:val="200"/>
          <w:marBottom w:val="0"/>
          <w:divBdr>
            <w:top w:val="none" w:sz="0" w:space="0" w:color="auto"/>
            <w:left w:val="none" w:sz="0" w:space="0" w:color="auto"/>
            <w:bottom w:val="none" w:sz="0" w:space="0" w:color="auto"/>
            <w:right w:val="none" w:sz="0" w:space="0" w:color="auto"/>
          </w:divBdr>
        </w:div>
      </w:divsChild>
    </w:div>
    <w:div w:id="907347187">
      <w:bodyDiv w:val="1"/>
      <w:marLeft w:val="0"/>
      <w:marRight w:val="0"/>
      <w:marTop w:val="0"/>
      <w:marBottom w:val="0"/>
      <w:divBdr>
        <w:top w:val="none" w:sz="0" w:space="0" w:color="auto"/>
        <w:left w:val="none" w:sz="0" w:space="0" w:color="auto"/>
        <w:bottom w:val="none" w:sz="0" w:space="0" w:color="auto"/>
        <w:right w:val="none" w:sz="0" w:space="0" w:color="auto"/>
      </w:divBdr>
      <w:divsChild>
        <w:div w:id="2035761594">
          <w:marLeft w:val="360"/>
          <w:marRight w:val="0"/>
          <w:marTop w:val="200"/>
          <w:marBottom w:val="0"/>
          <w:divBdr>
            <w:top w:val="none" w:sz="0" w:space="0" w:color="auto"/>
            <w:left w:val="none" w:sz="0" w:space="0" w:color="auto"/>
            <w:bottom w:val="none" w:sz="0" w:space="0" w:color="auto"/>
            <w:right w:val="none" w:sz="0" w:space="0" w:color="auto"/>
          </w:divBdr>
        </w:div>
        <w:div w:id="940530746">
          <w:marLeft w:val="360"/>
          <w:marRight w:val="0"/>
          <w:marTop w:val="200"/>
          <w:marBottom w:val="0"/>
          <w:divBdr>
            <w:top w:val="none" w:sz="0" w:space="0" w:color="auto"/>
            <w:left w:val="none" w:sz="0" w:space="0" w:color="auto"/>
            <w:bottom w:val="none" w:sz="0" w:space="0" w:color="auto"/>
            <w:right w:val="none" w:sz="0" w:space="0" w:color="auto"/>
          </w:divBdr>
        </w:div>
      </w:divsChild>
    </w:div>
    <w:div w:id="977417202">
      <w:bodyDiv w:val="1"/>
      <w:marLeft w:val="0"/>
      <w:marRight w:val="0"/>
      <w:marTop w:val="0"/>
      <w:marBottom w:val="0"/>
      <w:divBdr>
        <w:top w:val="none" w:sz="0" w:space="0" w:color="auto"/>
        <w:left w:val="none" w:sz="0" w:space="0" w:color="auto"/>
        <w:bottom w:val="none" w:sz="0" w:space="0" w:color="auto"/>
        <w:right w:val="none" w:sz="0" w:space="0" w:color="auto"/>
      </w:divBdr>
      <w:divsChild>
        <w:div w:id="59745107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20</Pages>
  <Words>10689</Words>
  <Characters>60929</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Qurbanova</dc:creator>
  <cp:keywords/>
  <dc:description/>
  <cp:lastModifiedBy>admin</cp:lastModifiedBy>
  <cp:revision>9</cp:revision>
  <dcterms:created xsi:type="dcterms:W3CDTF">2023-12-27T18:27:00Z</dcterms:created>
  <dcterms:modified xsi:type="dcterms:W3CDTF">2023-12-28T09:03:00Z</dcterms:modified>
</cp:coreProperties>
</file>